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0F82A" w14:textId="5EF0C211" w:rsidR="00AE7805" w:rsidRDefault="00AE7805" w:rsidP="00D06490">
      <w:pPr>
        <w:rPr>
          <w:b/>
          <w:sz w:val="28"/>
          <w:szCs w:val="28"/>
        </w:rPr>
      </w:pPr>
    </w:p>
    <w:p w14:paraId="116CB66F" w14:textId="732C1B85" w:rsidR="0063175C" w:rsidRPr="008C295E" w:rsidRDefault="008C295E" w:rsidP="004D1104">
      <w:pPr>
        <w:jc w:val="center"/>
        <w:rPr>
          <w:b/>
          <w:sz w:val="28"/>
          <w:szCs w:val="28"/>
          <w:u w:val="single"/>
        </w:rPr>
      </w:pPr>
      <w:r w:rsidRPr="008C295E">
        <w:rPr>
          <w:b/>
          <w:sz w:val="28"/>
          <w:szCs w:val="28"/>
          <w:u w:val="single"/>
        </w:rPr>
        <w:t>2025 ACP</w:t>
      </w:r>
      <w:r w:rsidR="0063175C" w:rsidRPr="008C295E">
        <w:rPr>
          <w:b/>
          <w:sz w:val="28"/>
          <w:szCs w:val="28"/>
          <w:u w:val="single"/>
        </w:rPr>
        <w:t xml:space="preserve"> </w:t>
      </w:r>
      <w:r w:rsidRPr="008C295E">
        <w:rPr>
          <w:b/>
          <w:sz w:val="28"/>
          <w:szCs w:val="28"/>
          <w:u w:val="single"/>
        </w:rPr>
        <w:t>O</w:t>
      </w:r>
      <w:r w:rsidR="0063175C" w:rsidRPr="008C295E">
        <w:rPr>
          <w:b/>
          <w:sz w:val="28"/>
          <w:szCs w:val="28"/>
          <w:u w:val="single"/>
        </w:rPr>
        <w:t>verview for Associational Staff</w:t>
      </w:r>
    </w:p>
    <w:p w14:paraId="574AAA7C" w14:textId="7C593210" w:rsidR="00D06490" w:rsidRDefault="00D06490" w:rsidP="00D06490">
      <w:pPr>
        <w:rPr>
          <w:b/>
          <w:sz w:val="28"/>
          <w:szCs w:val="28"/>
        </w:rPr>
      </w:pPr>
    </w:p>
    <w:p w14:paraId="27AA7E55" w14:textId="673A55D0" w:rsidR="00B53351" w:rsidRPr="00EF32E7" w:rsidRDefault="00D33886" w:rsidP="00EF32E7">
      <w:pPr>
        <w:rPr>
          <w:b/>
          <w:color w:val="0070C0"/>
          <w:sz w:val="28"/>
          <w:szCs w:val="28"/>
          <w:u w:val="single"/>
        </w:rPr>
      </w:pPr>
      <w:r w:rsidRPr="00EF32E7">
        <w:rPr>
          <w:b/>
          <w:color w:val="0070C0"/>
          <w:sz w:val="28"/>
          <w:szCs w:val="28"/>
          <w:u w:val="single"/>
        </w:rPr>
        <w:t>ACP Packets</w:t>
      </w:r>
    </w:p>
    <w:p w14:paraId="52BD3920" w14:textId="77777777" w:rsidR="00BD4DC7" w:rsidRDefault="00BD4DC7" w:rsidP="00BD4DC7">
      <w:pPr>
        <w:rPr>
          <w:b/>
          <w:sz w:val="28"/>
          <w:szCs w:val="28"/>
          <w:u w:val="single"/>
        </w:rPr>
      </w:pPr>
    </w:p>
    <w:p w14:paraId="4D1DF77A" w14:textId="0137DC03" w:rsidR="002E0D0F" w:rsidRDefault="002E0D0F" w:rsidP="002E0D0F">
      <w:pPr>
        <w:rPr>
          <w:sz w:val="28"/>
          <w:szCs w:val="28"/>
        </w:rPr>
      </w:pPr>
      <w:r w:rsidRPr="002E0D0F">
        <w:rPr>
          <w:b/>
          <w:bCs/>
          <w:sz w:val="28"/>
          <w:szCs w:val="28"/>
          <w:u w:val="single"/>
        </w:rPr>
        <w:t>It is recommended that the Association include a letter when distributing the ACP Packet to the church</w:t>
      </w:r>
      <w:r>
        <w:rPr>
          <w:sz w:val="28"/>
          <w:szCs w:val="28"/>
        </w:rPr>
        <w:t>.  Include the following:</w:t>
      </w:r>
    </w:p>
    <w:p w14:paraId="11ABD0B9" w14:textId="77777777" w:rsidR="002E0D0F" w:rsidRDefault="002E0D0F" w:rsidP="002E0D0F">
      <w:pPr>
        <w:pStyle w:val="ListParagraph"/>
        <w:numPr>
          <w:ilvl w:val="0"/>
          <w:numId w:val="9"/>
        </w:numPr>
        <w:rPr>
          <w:sz w:val="28"/>
          <w:szCs w:val="28"/>
        </w:rPr>
      </w:pPr>
      <w:r w:rsidRPr="00CE3D1E">
        <w:rPr>
          <w:b/>
          <w:bCs/>
          <w:sz w:val="28"/>
          <w:szCs w:val="28"/>
        </w:rPr>
        <w:t>Time frame</w:t>
      </w:r>
      <w:r>
        <w:rPr>
          <w:sz w:val="28"/>
          <w:szCs w:val="28"/>
        </w:rPr>
        <w:t xml:space="preserve"> you are suggesting that the church use when reporting their data</w:t>
      </w:r>
    </w:p>
    <w:p w14:paraId="0773150A" w14:textId="77777777" w:rsidR="002E0D0F" w:rsidRDefault="002E0D0F" w:rsidP="002E0D0F">
      <w:pPr>
        <w:pStyle w:val="ListParagraph"/>
        <w:numPr>
          <w:ilvl w:val="0"/>
          <w:numId w:val="9"/>
        </w:numPr>
        <w:rPr>
          <w:sz w:val="28"/>
          <w:szCs w:val="28"/>
        </w:rPr>
      </w:pPr>
      <w:r>
        <w:rPr>
          <w:sz w:val="28"/>
          <w:szCs w:val="28"/>
        </w:rPr>
        <w:t xml:space="preserve">Emphasize the </w:t>
      </w:r>
      <w:r w:rsidRPr="00CE3D1E">
        <w:rPr>
          <w:b/>
          <w:bCs/>
          <w:sz w:val="28"/>
          <w:szCs w:val="28"/>
        </w:rPr>
        <w:t>Due Date</w:t>
      </w:r>
    </w:p>
    <w:p w14:paraId="64FACD37" w14:textId="5C818AE3" w:rsidR="002E0D0F" w:rsidRPr="00D33886" w:rsidRDefault="002E0D0F" w:rsidP="002E0D0F">
      <w:pPr>
        <w:pStyle w:val="ListParagraph"/>
        <w:numPr>
          <w:ilvl w:val="0"/>
          <w:numId w:val="9"/>
        </w:numPr>
        <w:rPr>
          <w:sz w:val="28"/>
          <w:szCs w:val="28"/>
        </w:rPr>
      </w:pPr>
      <w:r>
        <w:rPr>
          <w:sz w:val="28"/>
          <w:szCs w:val="28"/>
        </w:rPr>
        <w:t xml:space="preserve">Who should they contact with </w:t>
      </w:r>
      <w:r w:rsidRPr="00CE3D1E">
        <w:rPr>
          <w:b/>
          <w:bCs/>
          <w:sz w:val="28"/>
          <w:szCs w:val="28"/>
        </w:rPr>
        <w:t>questions</w:t>
      </w:r>
      <w:r>
        <w:rPr>
          <w:sz w:val="28"/>
          <w:szCs w:val="28"/>
        </w:rPr>
        <w:t>?</w:t>
      </w:r>
    </w:p>
    <w:p w14:paraId="41E36EC9" w14:textId="77777777" w:rsidR="002E0D0F" w:rsidRDefault="002E0D0F" w:rsidP="00BD4DC7">
      <w:pPr>
        <w:rPr>
          <w:b/>
          <w:sz w:val="28"/>
          <w:szCs w:val="28"/>
          <w:u w:val="single"/>
        </w:rPr>
      </w:pPr>
    </w:p>
    <w:p w14:paraId="5CA1E08D" w14:textId="72ADD75E" w:rsidR="008C295E" w:rsidRDefault="00BD4DC7" w:rsidP="00BD4DC7">
      <w:pPr>
        <w:rPr>
          <w:sz w:val="28"/>
          <w:szCs w:val="28"/>
        </w:rPr>
      </w:pPr>
      <w:r>
        <w:rPr>
          <w:b/>
          <w:sz w:val="28"/>
          <w:szCs w:val="28"/>
          <w:u w:val="single"/>
        </w:rPr>
        <w:t>Please remind your churches that the</w:t>
      </w:r>
      <w:r w:rsidR="00EE4E30" w:rsidRPr="00EE4E30">
        <w:rPr>
          <w:b/>
          <w:sz w:val="28"/>
          <w:szCs w:val="28"/>
          <w:u w:val="single"/>
        </w:rPr>
        <w:t xml:space="preserve"> ACP Packet has </w:t>
      </w:r>
      <w:r w:rsidR="00980C75">
        <w:rPr>
          <w:b/>
          <w:sz w:val="28"/>
          <w:szCs w:val="28"/>
          <w:u w:val="single"/>
        </w:rPr>
        <w:t>Three</w:t>
      </w:r>
      <w:r w:rsidR="00EE4E30" w:rsidRPr="00EE4E30">
        <w:rPr>
          <w:b/>
          <w:sz w:val="28"/>
          <w:szCs w:val="28"/>
          <w:u w:val="single"/>
        </w:rPr>
        <w:t xml:space="preserve"> Parts</w:t>
      </w:r>
      <w:r w:rsidR="00CE3D1E">
        <w:rPr>
          <w:b/>
          <w:sz w:val="28"/>
          <w:szCs w:val="28"/>
          <w:u w:val="single"/>
        </w:rPr>
        <w:t xml:space="preserve"> and that each part i</w:t>
      </w:r>
      <w:r w:rsidR="000C0EF7">
        <w:rPr>
          <w:b/>
          <w:sz w:val="28"/>
          <w:szCs w:val="28"/>
          <w:u w:val="single"/>
        </w:rPr>
        <w:t>s</w:t>
      </w:r>
      <w:r w:rsidR="00CE3D1E">
        <w:rPr>
          <w:b/>
          <w:sz w:val="28"/>
          <w:szCs w:val="28"/>
          <w:u w:val="single"/>
        </w:rPr>
        <w:t xml:space="preserve"> important.</w:t>
      </w:r>
    </w:p>
    <w:p w14:paraId="40456DF2" w14:textId="7FFE1D23" w:rsidR="00EE4E30" w:rsidRPr="00BD4DC7" w:rsidRDefault="008C295E" w:rsidP="00BD4DC7">
      <w:pPr>
        <w:rPr>
          <w:sz w:val="28"/>
          <w:szCs w:val="28"/>
        </w:rPr>
      </w:pPr>
      <w:r>
        <w:rPr>
          <w:sz w:val="28"/>
          <w:szCs w:val="28"/>
        </w:rPr>
        <w:t>*</w:t>
      </w:r>
      <w:r w:rsidR="00CE3D1E">
        <w:rPr>
          <w:sz w:val="28"/>
          <w:szCs w:val="28"/>
        </w:rPr>
        <w:t>This</w:t>
      </w:r>
      <w:r w:rsidR="00BD4DC7">
        <w:rPr>
          <w:sz w:val="28"/>
          <w:szCs w:val="28"/>
        </w:rPr>
        <w:t xml:space="preserve"> information </w:t>
      </w:r>
      <w:r w:rsidR="00CE3D1E">
        <w:rPr>
          <w:sz w:val="28"/>
          <w:szCs w:val="28"/>
        </w:rPr>
        <w:t xml:space="preserve">will be </w:t>
      </w:r>
      <w:r w:rsidR="00BD4DC7">
        <w:rPr>
          <w:sz w:val="28"/>
          <w:szCs w:val="28"/>
        </w:rPr>
        <w:t xml:space="preserve">covered in </w:t>
      </w:r>
      <w:r w:rsidR="00BD4DC7" w:rsidRPr="00BD4DC7">
        <w:rPr>
          <w:sz w:val="28"/>
          <w:szCs w:val="28"/>
          <w:u w:val="single"/>
        </w:rPr>
        <w:t>202</w:t>
      </w:r>
      <w:r w:rsidR="00802D29">
        <w:rPr>
          <w:sz w:val="28"/>
          <w:szCs w:val="28"/>
          <w:u w:val="single"/>
        </w:rPr>
        <w:t>5</w:t>
      </w:r>
      <w:r w:rsidR="00BD4DC7" w:rsidRPr="00BD4DC7">
        <w:rPr>
          <w:sz w:val="28"/>
          <w:szCs w:val="28"/>
          <w:u w:val="single"/>
        </w:rPr>
        <w:t xml:space="preserve"> ACP Overview for Churches</w:t>
      </w:r>
      <w:r w:rsidR="00BD4DC7">
        <w:rPr>
          <w:sz w:val="28"/>
          <w:szCs w:val="28"/>
        </w:rPr>
        <w:t xml:space="preserve"> </w:t>
      </w:r>
      <w:r w:rsidR="002E0D0F">
        <w:rPr>
          <w:sz w:val="28"/>
          <w:szCs w:val="28"/>
        </w:rPr>
        <w:t>online training on July 15th</w:t>
      </w:r>
      <w:r w:rsidR="00CE3D1E">
        <w:rPr>
          <w:sz w:val="28"/>
          <w:szCs w:val="28"/>
        </w:rPr>
        <w:t>.</w:t>
      </w:r>
    </w:p>
    <w:p w14:paraId="4297B747" w14:textId="6E25A720" w:rsidR="00EE4E30" w:rsidRPr="00716581" w:rsidRDefault="00EE4E30" w:rsidP="00716581">
      <w:pPr>
        <w:pStyle w:val="ListParagraph"/>
        <w:numPr>
          <w:ilvl w:val="0"/>
          <w:numId w:val="22"/>
        </w:numPr>
        <w:rPr>
          <w:sz w:val="28"/>
          <w:szCs w:val="28"/>
        </w:rPr>
      </w:pPr>
      <w:r w:rsidRPr="00716581">
        <w:rPr>
          <w:sz w:val="28"/>
          <w:szCs w:val="28"/>
        </w:rPr>
        <w:t>General / Organization</w:t>
      </w:r>
      <w:r w:rsidR="00716581">
        <w:rPr>
          <w:sz w:val="28"/>
          <w:szCs w:val="28"/>
        </w:rPr>
        <w:t xml:space="preserve"> </w:t>
      </w:r>
    </w:p>
    <w:p w14:paraId="75A5236A" w14:textId="6823D9DE" w:rsidR="00716581" w:rsidRDefault="00716581" w:rsidP="00716581">
      <w:pPr>
        <w:pStyle w:val="ListParagraph"/>
        <w:numPr>
          <w:ilvl w:val="0"/>
          <w:numId w:val="22"/>
        </w:numPr>
        <w:rPr>
          <w:sz w:val="28"/>
          <w:szCs w:val="28"/>
        </w:rPr>
      </w:pPr>
      <w:r>
        <w:rPr>
          <w:sz w:val="28"/>
          <w:szCs w:val="28"/>
        </w:rPr>
        <w:t>2025 ACP Statistical Profile</w:t>
      </w:r>
    </w:p>
    <w:p w14:paraId="7A1B6120" w14:textId="502F8892" w:rsidR="00716581" w:rsidRDefault="00716581" w:rsidP="00716581">
      <w:pPr>
        <w:pStyle w:val="ListParagraph"/>
        <w:numPr>
          <w:ilvl w:val="0"/>
          <w:numId w:val="22"/>
        </w:numPr>
        <w:rPr>
          <w:sz w:val="28"/>
          <w:szCs w:val="28"/>
        </w:rPr>
      </w:pPr>
      <w:r>
        <w:rPr>
          <w:sz w:val="28"/>
          <w:szCs w:val="28"/>
        </w:rPr>
        <w:t>Leadership Profile</w:t>
      </w:r>
    </w:p>
    <w:p w14:paraId="3B00F5D0" w14:textId="77777777" w:rsidR="00716581" w:rsidRDefault="00716581" w:rsidP="00716581">
      <w:pPr>
        <w:pBdr>
          <w:bottom w:val="single" w:sz="12" w:space="1" w:color="auto"/>
        </w:pBdr>
        <w:rPr>
          <w:sz w:val="28"/>
          <w:szCs w:val="28"/>
        </w:rPr>
      </w:pPr>
    </w:p>
    <w:p w14:paraId="6C5F9BAA" w14:textId="77777777" w:rsidR="00EF32E7" w:rsidRDefault="00EF32E7" w:rsidP="00EF32E7">
      <w:pPr>
        <w:rPr>
          <w:sz w:val="28"/>
          <w:szCs w:val="28"/>
        </w:rPr>
      </w:pPr>
    </w:p>
    <w:p w14:paraId="3F22D0E0" w14:textId="55E5CFBE" w:rsidR="00716581" w:rsidRPr="00EF32E7" w:rsidRDefault="00716581" w:rsidP="00EF32E7">
      <w:pPr>
        <w:rPr>
          <w:b/>
          <w:color w:val="0070C0"/>
          <w:sz w:val="28"/>
          <w:szCs w:val="28"/>
          <w:u w:val="single"/>
        </w:rPr>
      </w:pPr>
      <w:r w:rsidRPr="00EF32E7">
        <w:rPr>
          <w:sz w:val="28"/>
          <w:szCs w:val="28"/>
        </w:rPr>
        <w:softHyphen/>
      </w:r>
      <w:r w:rsidRPr="00EF32E7">
        <w:rPr>
          <w:sz w:val="28"/>
          <w:szCs w:val="28"/>
        </w:rPr>
        <w:softHyphen/>
      </w:r>
      <w:r w:rsidRPr="00EF32E7">
        <w:rPr>
          <w:sz w:val="28"/>
          <w:szCs w:val="28"/>
        </w:rPr>
        <w:softHyphen/>
      </w:r>
      <w:r w:rsidRPr="00EF32E7">
        <w:rPr>
          <w:sz w:val="28"/>
          <w:szCs w:val="28"/>
        </w:rPr>
        <w:softHyphen/>
      </w:r>
      <w:r w:rsidRPr="00EF32E7">
        <w:rPr>
          <w:sz w:val="28"/>
          <w:szCs w:val="28"/>
        </w:rPr>
        <w:softHyphen/>
      </w:r>
      <w:r w:rsidRPr="00EF32E7">
        <w:rPr>
          <w:sz w:val="28"/>
          <w:szCs w:val="28"/>
        </w:rPr>
        <w:softHyphen/>
      </w:r>
      <w:r w:rsidRPr="00EF32E7">
        <w:rPr>
          <w:sz w:val="28"/>
          <w:szCs w:val="28"/>
        </w:rPr>
        <w:softHyphen/>
      </w:r>
      <w:r w:rsidRPr="00EF32E7">
        <w:rPr>
          <w:sz w:val="28"/>
          <w:szCs w:val="28"/>
        </w:rPr>
        <w:softHyphen/>
      </w:r>
      <w:r w:rsidRPr="00EF32E7">
        <w:rPr>
          <w:sz w:val="28"/>
          <w:szCs w:val="28"/>
        </w:rPr>
        <w:softHyphen/>
      </w:r>
      <w:r w:rsidRPr="00EF32E7">
        <w:rPr>
          <w:sz w:val="28"/>
          <w:szCs w:val="28"/>
        </w:rPr>
        <w:softHyphen/>
      </w:r>
      <w:r w:rsidRPr="00EF32E7">
        <w:rPr>
          <w:sz w:val="28"/>
          <w:szCs w:val="28"/>
        </w:rPr>
        <w:softHyphen/>
      </w:r>
      <w:r w:rsidRPr="00EF32E7">
        <w:rPr>
          <w:sz w:val="28"/>
          <w:szCs w:val="28"/>
        </w:rPr>
        <w:softHyphen/>
      </w:r>
      <w:r w:rsidRPr="00EF32E7">
        <w:rPr>
          <w:sz w:val="28"/>
          <w:szCs w:val="28"/>
        </w:rPr>
        <w:softHyphen/>
      </w:r>
      <w:r w:rsidRPr="00EF32E7">
        <w:rPr>
          <w:sz w:val="28"/>
          <w:szCs w:val="28"/>
        </w:rPr>
        <w:softHyphen/>
      </w:r>
      <w:r w:rsidRPr="00EF32E7">
        <w:rPr>
          <w:sz w:val="28"/>
          <w:szCs w:val="28"/>
        </w:rPr>
        <w:softHyphen/>
      </w:r>
      <w:r w:rsidRPr="00EF32E7">
        <w:rPr>
          <w:sz w:val="28"/>
          <w:szCs w:val="28"/>
        </w:rPr>
        <w:softHyphen/>
      </w:r>
      <w:r w:rsidRPr="00EF32E7">
        <w:rPr>
          <w:sz w:val="28"/>
          <w:szCs w:val="28"/>
        </w:rPr>
        <w:softHyphen/>
      </w:r>
      <w:r w:rsidRPr="00EF32E7">
        <w:rPr>
          <w:b/>
          <w:color w:val="0070C0"/>
          <w:sz w:val="28"/>
          <w:szCs w:val="28"/>
          <w:u w:val="single"/>
        </w:rPr>
        <w:t>How to download packets from SBC Workspace</w:t>
      </w:r>
    </w:p>
    <w:p w14:paraId="2C8731AF" w14:textId="6337E98D" w:rsidR="00D7592C" w:rsidRPr="000619C1" w:rsidRDefault="00D7592C" w:rsidP="00D7592C">
      <w:pPr>
        <w:pStyle w:val="NormalWeb"/>
        <w:numPr>
          <w:ilvl w:val="0"/>
          <w:numId w:val="24"/>
        </w:numPr>
        <w:rPr>
          <w:rFonts w:asciiTheme="minorHAnsi" w:hAnsiTheme="minorHAnsi" w:cstheme="minorHAnsi"/>
          <w:sz w:val="28"/>
          <w:szCs w:val="28"/>
        </w:rPr>
      </w:pPr>
      <w:r w:rsidRPr="000619C1">
        <w:rPr>
          <w:rStyle w:val="Strong"/>
          <w:rFonts w:asciiTheme="minorHAnsi" w:hAnsiTheme="minorHAnsi" w:cstheme="minorHAnsi"/>
          <w:sz w:val="28"/>
          <w:szCs w:val="28"/>
        </w:rPr>
        <w:t>Open</w:t>
      </w:r>
      <w:r w:rsidRPr="000619C1">
        <w:rPr>
          <w:rFonts w:asciiTheme="minorHAnsi" w:hAnsiTheme="minorHAnsi" w:cstheme="minorHAnsi"/>
          <w:sz w:val="28"/>
          <w:szCs w:val="28"/>
        </w:rPr>
        <w:t xml:space="preserve"> SBC Workspace for your association.</w:t>
      </w:r>
    </w:p>
    <w:p w14:paraId="5989CD15" w14:textId="77777777" w:rsidR="00D7592C" w:rsidRPr="000619C1" w:rsidRDefault="00D7592C" w:rsidP="00D7592C">
      <w:pPr>
        <w:pStyle w:val="NormalWeb"/>
        <w:numPr>
          <w:ilvl w:val="0"/>
          <w:numId w:val="24"/>
        </w:numPr>
        <w:rPr>
          <w:rFonts w:asciiTheme="minorHAnsi" w:hAnsiTheme="minorHAnsi" w:cstheme="minorHAnsi"/>
          <w:sz w:val="28"/>
          <w:szCs w:val="28"/>
        </w:rPr>
      </w:pPr>
      <w:r w:rsidRPr="000619C1">
        <w:rPr>
          <w:rFonts w:asciiTheme="minorHAnsi" w:hAnsiTheme="minorHAnsi" w:cstheme="minorHAnsi"/>
          <w:sz w:val="28"/>
          <w:szCs w:val="28"/>
        </w:rPr>
        <w:t xml:space="preserve">On the </w:t>
      </w:r>
      <w:r w:rsidRPr="000619C1">
        <w:rPr>
          <w:rStyle w:val="Strong"/>
          <w:rFonts w:asciiTheme="minorHAnsi" w:hAnsiTheme="minorHAnsi" w:cstheme="minorHAnsi"/>
          <w:sz w:val="28"/>
          <w:szCs w:val="28"/>
        </w:rPr>
        <w:t>"General Information"</w:t>
      </w:r>
      <w:r w:rsidRPr="000619C1">
        <w:rPr>
          <w:rFonts w:asciiTheme="minorHAnsi" w:hAnsiTheme="minorHAnsi" w:cstheme="minorHAnsi"/>
          <w:sz w:val="28"/>
          <w:szCs w:val="28"/>
        </w:rPr>
        <w:t xml:space="preserve"> page, verify that the </w:t>
      </w:r>
      <w:r w:rsidRPr="000619C1">
        <w:rPr>
          <w:rStyle w:val="Strong"/>
          <w:rFonts w:asciiTheme="minorHAnsi" w:hAnsiTheme="minorHAnsi" w:cstheme="minorHAnsi"/>
          <w:sz w:val="28"/>
          <w:szCs w:val="28"/>
        </w:rPr>
        <w:t>"Preferred Mailing Address"</w:t>
      </w:r>
      <w:r w:rsidRPr="000619C1">
        <w:rPr>
          <w:rFonts w:asciiTheme="minorHAnsi" w:hAnsiTheme="minorHAnsi" w:cstheme="minorHAnsi"/>
          <w:sz w:val="28"/>
          <w:szCs w:val="28"/>
        </w:rPr>
        <w:t xml:space="preserve"> at the bottom of the page is correct.</w:t>
      </w:r>
    </w:p>
    <w:p w14:paraId="168D758C" w14:textId="77777777" w:rsidR="00D7592C" w:rsidRPr="000619C1" w:rsidRDefault="00D7592C" w:rsidP="00D7592C">
      <w:pPr>
        <w:pStyle w:val="NormalWeb"/>
        <w:numPr>
          <w:ilvl w:val="1"/>
          <w:numId w:val="24"/>
        </w:numPr>
        <w:rPr>
          <w:rFonts w:asciiTheme="minorHAnsi" w:hAnsiTheme="minorHAnsi" w:cstheme="minorHAnsi"/>
          <w:sz w:val="28"/>
          <w:szCs w:val="28"/>
        </w:rPr>
      </w:pPr>
      <w:r w:rsidRPr="000619C1">
        <w:rPr>
          <w:rStyle w:val="Emphasis"/>
          <w:rFonts w:asciiTheme="minorHAnsi" w:hAnsiTheme="minorHAnsi" w:cstheme="minorHAnsi"/>
          <w:sz w:val="28"/>
          <w:szCs w:val="28"/>
        </w:rPr>
        <w:t>This is the address that churches should use to return their ACPs.</w:t>
      </w:r>
    </w:p>
    <w:p w14:paraId="4BE34A4F" w14:textId="77777777" w:rsidR="00D7592C" w:rsidRPr="000619C1" w:rsidRDefault="00D7592C" w:rsidP="00D7592C">
      <w:pPr>
        <w:pStyle w:val="NormalWeb"/>
        <w:numPr>
          <w:ilvl w:val="0"/>
          <w:numId w:val="24"/>
        </w:numPr>
        <w:rPr>
          <w:rFonts w:asciiTheme="minorHAnsi" w:hAnsiTheme="minorHAnsi" w:cstheme="minorHAnsi"/>
          <w:sz w:val="28"/>
          <w:szCs w:val="28"/>
        </w:rPr>
      </w:pPr>
      <w:r w:rsidRPr="000619C1">
        <w:rPr>
          <w:rFonts w:asciiTheme="minorHAnsi" w:hAnsiTheme="minorHAnsi" w:cstheme="minorHAnsi"/>
          <w:sz w:val="28"/>
          <w:szCs w:val="28"/>
        </w:rPr>
        <w:t xml:space="preserve">Go to the </w:t>
      </w:r>
      <w:r w:rsidRPr="000619C1">
        <w:rPr>
          <w:rStyle w:val="Strong"/>
          <w:rFonts w:asciiTheme="minorHAnsi" w:hAnsiTheme="minorHAnsi" w:cstheme="minorHAnsi"/>
          <w:sz w:val="28"/>
          <w:szCs w:val="28"/>
        </w:rPr>
        <w:t>REPORTS</w:t>
      </w:r>
      <w:r w:rsidRPr="000619C1">
        <w:rPr>
          <w:rFonts w:asciiTheme="minorHAnsi" w:hAnsiTheme="minorHAnsi" w:cstheme="minorHAnsi"/>
          <w:sz w:val="28"/>
          <w:szCs w:val="28"/>
        </w:rPr>
        <w:t xml:space="preserve"> tab.</w:t>
      </w:r>
    </w:p>
    <w:p w14:paraId="69A6995B" w14:textId="77777777" w:rsidR="00D7592C" w:rsidRPr="000619C1" w:rsidRDefault="00D7592C" w:rsidP="00D7592C">
      <w:pPr>
        <w:pStyle w:val="NormalWeb"/>
        <w:numPr>
          <w:ilvl w:val="0"/>
          <w:numId w:val="24"/>
        </w:numPr>
        <w:rPr>
          <w:rFonts w:asciiTheme="minorHAnsi" w:hAnsiTheme="minorHAnsi" w:cstheme="minorHAnsi"/>
          <w:sz w:val="28"/>
          <w:szCs w:val="28"/>
        </w:rPr>
      </w:pPr>
      <w:r w:rsidRPr="000619C1">
        <w:rPr>
          <w:rFonts w:asciiTheme="minorHAnsi" w:hAnsiTheme="minorHAnsi" w:cstheme="minorHAnsi"/>
          <w:sz w:val="28"/>
          <w:szCs w:val="28"/>
        </w:rPr>
        <w:t xml:space="preserve">Click on </w:t>
      </w:r>
      <w:r w:rsidRPr="000619C1">
        <w:rPr>
          <w:rStyle w:val="Strong"/>
          <w:rFonts w:asciiTheme="minorHAnsi" w:hAnsiTheme="minorHAnsi" w:cstheme="minorHAnsi"/>
          <w:sz w:val="28"/>
          <w:szCs w:val="28"/>
        </w:rPr>
        <w:t>“ACP Packet Reports.”</w:t>
      </w:r>
    </w:p>
    <w:p w14:paraId="37561E09" w14:textId="77777777" w:rsidR="00D7592C" w:rsidRPr="000619C1" w:rsidRDefault="00D7592C" w:rsidP="00D7592C">
      <w:pPr>
        <w:pStyle w:val="NormalWeb"/>
        <w:numPr>
          <w:ilvl w:val="0"/>
          <w:numId w:val="24"/>
        </w:numPr>
        <w:rPr>
          <w:rFonts w:asciiTheme="minorHAnsi" w:hAnsiTheme="minorHAnsi" w:cstheme="minorHAnsi"/>
          <w:sz w:val="28"/>
          <w:szCs w:val="28"/>
        </w:rPr>
      </w:pPr>
      <w:r w:rsidRPr="000619C1">
        <w:rPr>
          <w:rFonts w:asciiTheme="minorHAnsi" w:hAnsiTheme="minorHAnsi" w:cstheme="minorHAnsi"/>
          <w:sz w:val="28"/>
          <w:szCs w:val="28"/>
        </w:rPr>
        <w:t xml:space="preserve">Enter the </w:t>
      </w:r>
      <w:r w:rsidRPr="000619C1">
        <w:rPr>
          <w:rStyle w:val="Strong"/>
          <w:rFonts w:asciiTheme="minorHAnsi" w:hAnsiTheme="minorHAnsi" w:cstheme="minorHAnsi"/>
          <w:sz w:val="28"/>
          <w:szCs w:val="28"/>
        </w:rPr>
        <w:t>Year</w:t>
      </w:r>
      <w:r w:rsidRPr="000619C1">
        <w:rPr>
          <w:rFonts w:asciiTheme="minorHAnsi" w:hAnsiTheme="minorHAnsi" w:cstheme="minorHAnsi"/>
          <w:sz w:val="28"/>
          <w:szCs w:val="28"/>
        </w:rPr>
        <w:t xml:space="preserve"> – </w:t>
      </w:r>
      <w:r w:rsidRPr="000619C1">
        <w:rPr>
          <w:rStyle w:val="HTMLCode"/>
          <w:rFonts w:asciiTheme="minorHAnsi" w:hAnsiTheme="minorHAnsi" w:cstheme="minorHAnsi"/>
          <w:sz w:val="28"/>
          <w:szCs w:val="28"/>
        </w:rPr>
        <w:t>2025</w:t>
      </w:r>
      <w:r w:rsidRPr="000619C1">
        <w:rPr>
          <w:rFonts w:asciiTheme="minorHAnsi" w:hAnsiTheme="minorHAnsi" w:cstheme="minorHAnsi"/>
          <w:sz w:val="28"/>
          <w:szCs w:val="28"/>
        </w:rPr>
        <w:t>.</w:t>
      </w:r>
    </w:p>
    <w:p w14:paraId="7DCB2146" w14:textId="77777777" w:rsidR="00D7592C" w:rsidRPr="000619C1" w:rsidRDefault="00D7592C" w:rsidP="00D7592C">
      <w:pPr>
        <w:pStyle w:val="NormalWeb"/>
        <w:numPr>
          <w:ilvl w:val="0"/>
          <w:numId w:val="24"/>
        </w:numPr>
        <w:rPr>
          <w:rFonts w:asciiTheme="minorHAnsi" w:hAnsiTheme="minorHAnsi" w:cstheme="minorHAnsi"/>
          <w:sz w:val="28"/>
          <w:szCs w:val="28"/>
        </w:rPr>
      </w:pPr>
      <w:r w:rsidRPr="000619C1">
        <w:rPr>
          <w:rFonts w:asciiTheme="minorHAnsi" w:hAnsiTheme="minorHAnsi" w:cstheme="minorHAnsi"/>
          <w:sz w:val="28"/>
          <w:szCs w:val="28"/>
        </w:rPr>
        <w:t xml:space="preserve">Enter the </w:t>
      </w:r>
      <w:r w:rsidRPr="000619C1">
        <w:rPr>
          <w:rStyle w:val="Strong"/>
          <w:rFonts w:asciiTheme="minorHAnsi" w:hAnsiTheme="minorHAnsi" w:cstheme="minorHAnsi"/>
          <w:sz w:val="28"/>
          <w:szCs w:val="28"/>
        </w:rPr>
        <w:t>Due Date</w:t>
      </w:r>
      <w:r w:rsidRPr="000619C1">
        <w:rPr>
          <w:rFonts w:asciiTheme="minorHAnsi" w:hAnsiTheme="minorHAnsi" w:cstheme="minorHAnsi"/>
          <w:sz w:val="28"/>
          <w:szCs w:val="28"/>
        </w:rPr>
        <w:t xml:space="preserve"> – the date by which you want your churches to return their data.</w:t>
      </w:r>
    </w:p>
    <w:p w14:paraId="74C86ABF" w14:textId="77777777" w:rsidR="00D7592C" w:rsidRPr="000619C1" w:rsidRDefault="00D7592C" w:rsidP="00D7592C">
      <w:pPr>
        <w:pStyle w:val="NormalWeb"/>
        <w:numPr>
          <w:ilvl w:val="0"/>
          <w:numId w:val="24"/>
        </w:numPr>
        <w:rPr>
          <w:rFonts w:asciiTheme="minorHAnsi" w:hAnsiTheme="minorHAnsi" w:cstheme="minorHAnsi"/>
          <w:sz w:val="28"/>
          <w:szCs w:val="28"/>
        </w:rPr>
      </w:pPr>
      <w:r w:rsidRPr="000619C1">
        <w:rPr>
          <w:rFonts w:asciiTheme="minorHAnsi" w:hAnsiTheme="minorHAnsi" w:cstheme="minorHAnsi"/>
          <w:sz w:val="28"/>
          <w:szCs w:val="28"/>
        </w:rPr>
        <w:t xml:space="preserve">Click the </w:t>
      </w:r>
      <w:r w:rsidRPr="000619C1">
        <w:rPr>
          <w:rStyle w:val="Strong"/>
          <w:rFonts w:asciiTheme="minorHAnsi" w:hAnsiTheme="minorHAnsi" w:cstheme="minorHAnsi"/>
          <w:sz w:val="28"/>
          <w:szCs w:val="28"/>
        </w:rPr>
        <w:t>“Print/Download”</w:t>
      </w:r>
      <w:r w:rsidRPr="000619C1">
        <w:rPr>
          <w:rFonts w:asciiTheme="minorHAnsi" w:hAnsiTheme="minorHAnsi" w:cstheme="minorHAnsi"/>
          <w:sz w:val="28"/>
          <w:szCs w:val="28"/>
        </w:rPr>
        <w:t xml:space="preserve"> button. The reports will be downloaded.</w:t>
      </w:r>
    </w:p>
    <w:p w14:paraId="47B40604" w14:textId="77777777" w:rsidR="00D7592C" w:rsidRPr="000619C1" w:rsidRDefault="00D7592C" w:rsidP="00D7592C">
      <w:pPr>
        <w:pStyle w:val="NormalWeb"/>
        <w:numPr>
          <w:ilvl w:val="0"/>
          <w:numId w:val="24"/>
        </w:numPr>
        <w:rPr>
          <w:rFonts w:asciiTheme="minorHAnsi" w:hAnsiTheme="minorHAnsi" w:cstheme="minorHAnsi"/>
          <w:sz w:val="28"/>
          <w:szCs w:val="28"/>
        </w:rPr>
      </w:pPr>
      <w:r w:rsidRPr="000619C1">
        <w:rPr>
          <w:rStyle w:val="Strong"/>
          <w:rFonts w:asciiTheme="minorHAnsi" w:hAnsiTheme="minorHAnsi" w:cstheme="minorHAnsi"/>
          <w:sz w:val="28"/>
          <w:szCs w:val="28"/>
        </w:rPr>
        <w:t>Before printing</w:t>
      </w:r>
      <w:r w:rsidRPr="000619C1">
        <w:rPr>
          <w:rFonts w:asciiTheme="minorHAnsi" w:hAnsiTheme="minorHAnsi" w:cstheme="minorHAnsi"/>
          <w:sz w:val="28"/>
          <w:szCs w:val="28"/>
        </w:rPr>
        <w:t xml:space="preserve">, check the bottom of the </w:t>
      </w:r>
      <w:r w:rsidRPr="000619C1">
        <w:rPr>
          <w:rStyle w:val="Strong"/>
          <w:rFonts w:asciiTheme="minorHAnsi" w:hAnsiTheme="minorHAnsi" w:cstheme="minorHAnsi"/>
          <w:sz w:val="28"/>
          <w:szCs w:val="28"/>
        </w:rPr>
        <w:t>first page</w:t>
      </w:r>
      <w:r w:rsidRPr="000619C1">
        <w:rPr>
          <w:rFonts w:asciiTheme="minorHAnsi" w:hAnsiTheme="minorHAnsi" w:cstheme="minorHAnsi"/>
          <w:sz w:val="28"/>
          <w:szCs w:val="28"/>
        </w:rPr>
        <w:t xml:space="preserve"> of the report:</w:t>
      </w:r>
    </w:p>
    <w:p w14:paraId="60579F31" w14:textId="77777777" w:rsidR="00D7592C" w:rsidRPr="000619C1" w:rsidRDefault="00D7592C" w:rsidP="00D7592C">
      <w:pPr>
        <w:pStyle w:val="NormalWeb"/>
        <w:numPr>
          <w:ilvl w:val="1"/>
          <w:numId w:val="24"/>
        </w:numPr>
        <w:rPr>
          <w:rFonts w:asciiTheme="minorHAnsi" w:hAnsiTheme="minorHAnsi" w:cstheme="minorHAnsi"/>
          <w:sz w:val="28"/>
          <w:szCs w:val="28"/>
        </w:rPr>
      </w:pPr>
      <w:r w:rsidRPr="000619C1">
        <w:rPr>
          <w:rFonts w:asciiTheme="minorHAnsi" w:hAnsiTheme="minorHAnsi" w:cstheme="minorHAnsi"/>
          <w:sz w:val="28"/>
          <w:szCs w:val="28"/>
        </w:rPr>
        <w:t xml:space="preserve">Ensure the </w:t>
      </w:r>
      <w:r w:rsidRPr="000619C1">
        <w:rPr>
          <w:rStyle w:val="Strong"/>
          <w:rFonts w:asciiTheme="minorHAnsi" w:hAnsiTheme="minorHAnsi" w:cstheme="minorHAnsi"/>
          <w:sz w:val="28"/>
          <w:szCs w:val="28"/>
        </w:rPr>
        <w:t>DUE DATE</w:t>
      </w:r>
      <w:r w:rsidRPr="000619C1">
        <w:rPr>
          <w:rFonts w:asciiTheme="minorHAnsi" w:hAnsiTheme="minorHAnsi" w:cstheme="minorHAnsi"/>
          <w:sz w:val="28"/>
          <w:szCs w:val="28"/>
        </w:rPr>
        <w:t xml:space="preserve"> is correct.</w:t>
      </w:r>
    </w:p>
    <w:p w14:paraId="1C830F8B" w14:textId="77777777" w:rsidR="00D7592C" w:rsidRPr="000619C1" w:rsidRDefault="00D7592C" w:rsidP="00D7592C">
      <w:pPr>
        <w:pStyle w:val="NormalWeb"/>
        <w:numPr>
          <w:ilvl w:val="1"/>
          <w:numId w:val="24"/>
        </w:numPr>
        <w:rPr>
          <w:rFonts w:asciiTheme="minorHAnsi" w:hAnsiTheme="minorHAnsi" w:cstheme="minorHAnsi"/>
          <w:sz w:val="28"/>
          <w:szCs w:val="28"/>
        </w:rPr>
      </w:pPr>
      <w:r w:rsidRPr="000619C1">
        <w:rPr>
          <w:rFonts w:asciiTheme="minorHAnsi" w:hAnsiTheme="minorHAnsi" w:cstheme="minorHAnsi"/>
          <w:sz w:val="28"/>
          <w:szCs w:val="28"/>
        </w:rPr>
        <w:t xml:space="preserve">Ensure the </w:t>
      </w:r>
      <w:r w:rsidRPr="000619C1">
        <w:rPr>
          <w:rStyle w:val="Strong"/>
          <w:rFonts w:asciiTheme="minorHAnsi" w:hAnsiTheme="minorHAnsi" w:cstheme="minorHAnsi"/>
          <w:sz w:val="28"/>
          <w:szCs w:val="28"/>
        </w:rPr>
        <w:t>RETURN TO</w:t>
      </w:r>
      <w:r w:rsidRPr="000619C1">
        <w:rPr>
          <w:rFonts w:asciiTheme="minorHAnsi" w:hAnsiTheme="minorHAnsi" w:cstheme="minorHAnsi"/>
          <w:sz w:val="28"/>
          <w:szCs w:val="28"/>
        </w:rPr>
        <w:t xml:space="preserve"> information is correct.</w:t>
      </w:r>
    </w:p>
    <w:p w14:paraId="6AF7FAD2" w14:textId="77777777" w:rsidR="00D7592C" w:rsidRPr="000619C1" w:rsidRDefault="00D7592C" w:rsidP="00D7592C">
      <w:pPr>
        <w:pStyle w:val="NormalWeb"/>
        <w:numPr>
          <w:ilvl w:val="0"/>
          <w:numId w:val="24"/>
        </w:numPr>
        <w:rPr>
          <w:rFonts w:asciiTheme="minorHAnsi" w:hAnsiTheme="minorHAnsi" w:cstheme="minorHAnsi"/>
          <w:sz w:val="28"/>
          <w:szCs w:val="28"/>
        </w:rPr>
      </w:pPr>
      <w:r w:rsidRPr="000619C1">
        <w:rPr>
          <w:rFonts w:asciiTheme="minorHAnsi" w:hAnsiTheme="minorHAnsi" w:cstheme="minorHAnsi"/>
          <w:sz w:val="28"/>
          <w:szCs w:val="28"/>
        </w:rPr>
        <w:t xml:space="preserve">Once verified, </w:t>
      </w:r>
      <w:r w:rsidRPr="000619C1">
        <w:rPr>
          <w:rStyle w:val="Strong"/>
          <w:rFonts w:asciiTheme="minorHAnsi" w:hAnsiTheme="minorHAnsi" w:cstheme="minorHAnsi"/>
          <w:sz w:val="28"/>
          <w:szCs w:val="28"/>
        </w:rPr>
        <w:t>print</w:t>
      </w:r>
      <w:r w:rsidRPr="000619C1">
        <w:rPr>
          <w:rFonts w:asciiTheme="minorHAnsi" w:hAnsiTheme="minorHAnsi" w:cstheme="minorHAnsi"/>
          <w:sz w:val="28"/>
          <w:szCs w:val="28"/>
        </w:rPr>
        <w:t xml:space="preserve"> the reports.</w:t>
      </w:r>
    </w:p>
    <w:p w14:paraId="2654B035" w14:textId="6C2393E4" w:rsidR="000619C1" w:rsidRDefault="000C0EF7" w:rsidP="00716581">
      <w:pPr>
        <w:pBdr>
          <w:bottom w:val="single" w:sz="12" w:space="1" w:color="auto"/>
        </w:pBdr>
        <w:spacing w:before="100" w:beforeAutospacing="1" w:after="100" w:afterAutospacing="1"/>
        <w:rPr>
          <w:i/>
          <w:sz w:val="28"/>
          <w:szCs w:val="28"/>
        </w:rPr>
      </w:pPr>
      <w:r w:rsidRPr="000C0EF7">
        <w:rPr>
          <w:b/>
          <w:bCs/>
          <w:i/>
          <w:sz w:val="28"/>
          <w:szCs w:val="28"/>
        </w:rPr>
        <w:lastRenderedPageBreak/>
        <w:t>Suggestion:</w:t>
      </w:r>
      <w:r w:rsidRPr="000C0EF7">
        <w:rPr>
          <w:i/>
          <w:sz w:val="28"/>
          <w:szCs w:val="28"/>
        </w:rPr>
        <w:t xml:space="preserve"> This report will be saved to your </w:t>
      </w:r>
      <w:r w:rsidRPr="000C0EF7">
        <w:rPr>
          <w:b/>
          <w:bCs/>
          <w:i/>
          <w:sz w:val="28"/>
          <w:szCs w:val="28"/>
        </w:rPr>
        <w:t>Downloads</w:t>
      </w:r>
      <w:r w:rsidRPr="000C0EF7">
        <w:rPr>
          <w:i/>
          <w:sz w:val="28"/>
          <w:szCs w:val="28"/>
        </w:rPr>
        <w:t xml:space="preserve"> folder under the name </w:t>
      </w:r>
      <w:r w:rsidRPr="000C0EF7">
        <w:rPr>
          <w:b/>
          <w:bCs/>
          <w:i/>
          <w:sz w:val="28"/>
          <w:szCs w:val="28"/>
        </w:rPr>
        <w:t>“Long Form for Association.”</w:t>
      </w:r>
      <w:r w:rsidRPr="000C0EF7">
        <w:rPr>
          <w:i/>
          <w:sz w:val="28"/>
          <w:szCs w:val="28"/>
        </w:rPr>
        <w:t xml:space="preserve"> I recommend saving a copy in a convenient location so you can easily access it if one of your churches requests an additional copy.</w:t>
      </w:r>
    </w:p>
    <w:p w14:paraId="558343A3" w14:textId="77777777" w:rsidR="000C0EF7" w:rsidRPr="000619C1" w:rsidRDefault="000C0EF7" w:rsidP="00716581">
      <w:pPr>
        <w:pBdr>
          <w:bottom w:val="single" w:sz="12" w:space="1" w:color="auto"/>
        </w:pBdr>
        <w:spacing w:before="100" w:beforeAutospacing="1" w:after="100" w:afterAutospacing="1"/>
        <w:rPr>
          <w:iCs/>
          <w:sz w:val="28"/>
          <w:szCs w:val="28"/>
        </w:rPr>
      </w:pPr>
    </w:p>
    <w:p w14:paraId="159AEC22" w14:textId="647D7EFB" w:rsidR="00EF32E7" w:rsidRPr="000E2F95" w:rsidRDefault="00EF32E7" w:rsidP="00EF32E7">
      <w:pPr>
        <w:rPr>
          <w:sz w:val="28"/>
          <w:szCs w:val="28"/>
          <w14:ligatures w14:val="none"/>
        </w:rPr>
      </w:pPr>
      <w:r w:rsidRPr="00D33886">
        <w:rPr>
          <w:b/>
          <w:bCs/>
          <w:color w:val="0070C0"/>
          <w:sz w:val="28"/>
          <w:szCs w:val="28"/>
          <w:u w:val="single"/>
        </w:rPr>
        <w:t xml:space="preserve">How to save ONE ACP report </w:t>
      </w:r>
      <w:r w:rsidR="00B25C36" w:rsidRPr="00D33886">
        <w:rPr>
          <w:b/>
          <w:bCs/>
          <w:color w:val="0070C0"/>
          <w:sz w:val="28"/>
          <w:szCs w:val="28"/>
          <w:u w:val="single"/>
        </w:rPr>
        <w:t>from</w:t>
      </w:r>
      <w:r w:rsidRPr="00D33886">
        <w:rPr>
          <w:b/>
          <w:bCs/>
          <w:color w:val="0070C0"/>
          <w:sz w:val="28"/>
          <w:szCs w:val="28"/>
          <w:u w:val="single"/>
        </w:rPr>
        <w:t xml:space="preserve"> the ACP Packet Reports</w:t>
      </w:r>
      <w:r>
        <w:rPr>
          <w:b/>
          <w:bCs/>
          <w:color w:val="0070C0"/>
          <w:sz w:val="28"/>
          <w:szCs w:val="28"/>
          <w:u w:val="single"/>
        </w:rPr>
        <w:t xml:space="preserve"> from your association</w:t>
      </w:r>
      <w:r w:rsidRPr="000E2F95">
        <w:rPr>
          <w:b/>
          <w:bCs/>
          <w:sz w:val="28"/>
          <w:szCs w:val="28"/>
          <w:u w:val="single"/>
        </w:rPr>
        <w:t>:</w:t>
      </w:r>
    </w:p>
    <w:p w14:paraId="51553275" w14:textId="77777777" w:rsidR="00EF32E7" w:rsidRDefault="00EF32E7" w:rsidP="00EF32E7">
      <w:pPr>
        <w:rPr>
          <w:b/>
          <w:bCs/>
          <w:sz w:val="28"/>
          <w:szCs w:val="28"/>
          <w14:ligatures w14:val="none"/>
        </w:rPr>
      </w:pPr>
    </w:p>
    <w:p w14:paraId="137B5FF4" w14:textId="6F455184" w:rsidR="00EF32E7" w:rsidRPr="00EF32E7" w:rsidRDefault="00EF32E7" w:rsidP="00EF32E7">
      <w:pPr>
        <w:rPr>
          <w:b/>
          <w:bCs/>
          <w:sz w:val="28"/>
          <w:szCs w:val="28"/>
          <w14:ligatures w14:val="none"/>
        </w:rPr>
      </w:pPr>
      <w:r w:rsidRPr="00EF32E7">
        <w:rPr>
          <w:b/>
          <w:bCs/>
          <w:sz w:val="28"/>
          <w:szCs w:val="28"/>
          <w14:ligatures w14:val="none"/>
        </w:rPr>
        <w:t>To Save as a PDF:</w:t>
      </w:r>
    </w:p>
    <w:p w14:paraId="7F1CC458" w14:textId="35F4534A" w:rsidR="00EF32E7" w:rsidRPr="00EF32E7" w:rsidRDefault="00EF32E7" w:rsidP="00EF32E7">
      <w:pPr>
        <w:numPr>
          <w:ilvl w:val="0"/>
          <w:numId w:val="25"/>
        </w:numPr>
        <w:rPr>
          <w:sz w:val="28"/>
          <w:szCs w:val="28"/>
          <w14:ligatures w14:val="none"/>
        </w:rPr>
      </w:pPr>
      <w:r w:rsidRPr="00EF32E7">
        <w:rPr>
          <w:b/>
          <w:bCs/>
          <w:sz w:val="28"/>
          <w:szCs w:val="28"/>
          <w14:ligatures w14:val="none"/>
        </w:rPr>
        <w:t>Open</w:t>
      </w:r>
      <w:r w:rsidRPr="00EF32E7">
        <w:rPr>
          <w:sz w:val="28"/>
          <w:szCs w:val="28"/>
          <w14:ligatures w14:val="none"/>
        </w:rPr>
        <w:t xml:space="preserve"> </w:t>
      </w:r>
      <w:r w:rsidRPr="00EF32E7">
        <w:rPr>
          <w:b/>
          <w:bCs/>
          <w:sz w:val="28"/>
          <w:szCs w:val="28"/>
          <w14:ligatures w14:val="none"/>
        </w:rPr>
        <w:t>ACP Packet Reports</w:t>
      </w:r>
      <w:r w:rsidRPr="00EF32E7">
        <w:rPr>
          <w:sz w:val="28"/>
          <w:szCs w:val="28"/>
          <w14:ligatures w14:val="none"/>
        </w:rPr>
        <w:t xml:space="preserve"> for your association </w:t>
      </w:r>
      <w:r>
        <w:rPr>
          <w:sz w:val="28"/>
          <w:szCs w:val="28"/>
          <w14:ligatures w14:val="none"/>
        </w:rPr>
        <w:t>mentioned</w:t>
      </w:r>
      <w:r w:rsidRPr="00EF32E7">
        <w:rPr>
          <w:sz w:val="28"/>
          <w:szCs w:val="28"/>
          <w14:ligatures w14:val="none"/>
        </w:rPr>
        <w:t xml:space="preserve"> in the previous instructions.</w:t>
      </w:r>
    </w:p>
    <w:p w14:paraId="0DA5575D" w14:textId="77777777" w:rsidR="00EF32E7" w:rsidRPr="00EF32E7" w:rsidRDefault="00EF32E7" w:rsidP="00EF32E7">
      <w:pPr>
        <w:numPr>
          <w:ilvl w:val="0"/>
          <w:numId w:val="25"/>
        </w:numPr>
        <w:rPr>
          <w:sz w:val="28"/>
          <w:szCs w:val="28"/>
          <w14:ligatures w14:val="none"/>
        </w:rPr>
      </w:pPr>
      <w:r w:rsidRPr="00EF32E7">
        <w:rPr>
          <w:sz w:val="28"/>
          <w:szCs w:val="28"/>
          <w14:ligatures w14:val="none"/>
        </w:rPr>
        <w:t xml:space="preserve">Click the </w:t>
      </w:r>
      <w:r w:rsidRPr="00EF32E7">
        <w:rPr>
          <w:b/>
          <w:bCs/>
          <w:sz w:val="28"/>
          <w:szCs w:val="28"/>
          <w14:ligatures w14:val="none"/>
        </w:rPr>
        <w:t>magnifying glass</w:t>
      </w:r>
      <w:r w:rsidRPr="00EF32E7">
        <w:rPr>
          <w:sz w:val="28"/>
          <w:szCs w:val="28"/>
          <w14:ligatures w14:val="none"/>
        </w:rPr>
        <w:t xml:space="preserve"> (search tool) on the toolbar.</w:t>
      </w:r>
    </w:p>
    <w:p w14:paraId="1B1533C6" w14:textId="77777777" w:rsidR="00EF32E7" w:rsidRPr="00EF32E7" w:rsidRDefault="00EF32E7" w:rsidP="00EF32E7">
      <w:pPr>
        <w:numPr>
          <w:ilvl w:val="0"/>
          <w:numId w:val="25"/>
        </w:numPr>
        <w:rPr>
          <w:sz w:val="28"/>
          <w:szCs w:val="28"/>
          <w14:ligatures w14:val="none"/>
        </w:rPr>
      </w:pPr>
      <w:r w:rsidRPr="00EF32E7">
        <w:rPr>
          <w:b/>
          <w:bCs/>
          <w:sz w:val="28"/>
          <w:szCs w:val="28"/>
          <w14:ligatures w14:val="none"/>
        </w:rPr>
        <w:t>Type in</w:t>
      </w:r>
      <w:r w:rsidRPr="00EF32E7">
        <w:rPr>
          <w:sz w:val="28"/>
          <w:szCs w:val="28"/>
          <w14:ligatures w14:val="none"/>
        </w:rPr>
        <w:t xml:space="preserve"> the name of the </w:t>
      </w:r>
      <w:r w:rsidRPr="00EF32E7">
        <w:rPr>
          <w:b/>
          <w:bCs/>
          <w:sz w:val="28"/>
          <w:szCs w:val="28"/>
          <w14:ligatures w14:val="none"/>
        </w:rPr>
        <w:t>organization/church</w:t>
      </w:r>
      <w:r w:rsidRPr="00EF32E7">
        <w:rPr>
          <w:sz w:val="28"/>
          <w:szCs w:val="28"/>
          <w14:ligatures w14:val="none"/>
        </w:rPr>
        <w:t xml:space="preserve"> you're looking for.</w:t>
      </w:r>
    </w:p>
    <w:p w14:paraId="176FF41F" w14:textId="77777777" w:rsidR="00EF32E7" w:rsidRPr="00EF32E7" w:rsidRDefault="00EF32E7" w:rsidP="00EF32E7">
      <w:pPr>
        <w:numPr>
          <w:ilvl w:val="0"/>
          <w:numId w:val="25"/>
        </w:numPr>
        <w:rPr>
          <w:sz w:val="28"/>
          <w:szCs w:val="28"/>
          <w14:ligatures w14:val="none"/>
        </w:rPr>
      </w:pPr>
      <w:r w:rsidRPr="00EF32E7">
        <w:rPr>
          <w:b/>
          <w:bCs/>
          <w:sz w:val="28"/>
          <w:szCs w:val="28"/>
          <w14:ligatures w14:val="none"/>
        </w:rPr>
        <w:t>Determine the page range</w:t>
      </w:r>
      <w:r w:rsidRPr="00EF32E7">
        <w:rPr>
          <w:sz w:val="28"/>
          <w:szCs w:val="28"/>
          <w14:ligatures w14:val="none"/>
        </w:rPr>
        <w:t xml:space="preserve"> for that specific report:</w:t>
      </w:r>
    </w:p>
    <w:p w14:paraId="4CA42B75" w14:textId="77777777" w:rsidR="00EF32E7" w:rsidRDefault="00EF32E7" w:rsidP="00EF32E7">
      <w:pPr>
        <w:pStyle w:val="ListParagraph"/>
        <w:numPr>
          <w:ilvl w:val="0"/>
          <w:numId w:val="27"/>
        </w:numPr>
        <w:rPr>
          <w:sz w:val="28"/>
          <w:szCs w:val="28"/>
        </w:rPr>
      </w:pPr>
      <w:r w:rsidRPr="00EF32E7">
        <w:rPr>
          <w:sz w:val="28"/>
          <w:szCs w:val="28"/>
        </w:rPr>
        <w:t xml:space="preserve">Page numbers are located at the </w:t>
      </w:r>
      <w:r w:rsidRPr="00EF32E7">
        <w:rPr>
          <w:b/>
          <w:bCs/>
          <w:sz w:val="28"/>
          <w:szCs w:val="28"/>
        </w:rPr>
        <w:t>center top</w:t>
      </w:r>
      <w:r w:rsidRPr="00EF32E7">
        <w:rPr>
          <w:sz w:val="28"/>
          <w:szCs w:val="28"/>
        </w:rPr>
        <w:t xml:space="preserve"> of each page. </w:t>
      </w:r>
    </w:p>
    <w:p w14:paraId="3CF4FDC9" w14:textId="24EA53F9" w:rsidR="00EF32E7" w:rsidRPr="00EF32E7" w:rsidRDefault="00EF32E7" w:rsidP="00EF32E7">
      <w:pPr>
        <w:pStyle w:val="ListParagraph"/>
        <w:numPr>
          <w:ilvl w:val="0"/>
          <w:numId w:val="27"/>
        </w:numPr>
        <w:rPr>
          <w:sz w:val="28"/>
          <w:szCs w:val="28"/>
        </w:rPr>
      </w:pPr>
      <w:r w:rsidRPr="00EF32E7">
        <w:rPr>
          <w:sz w:val="28"/>
          <w:szCs w:val="28"/>
        </w:rPr>
        <w:t>Note the first and last page numbers for the church’s report.</w:t>
      </w:r>
    </w:p>
    <w:p w14:paraId="1DB8EE86" w14:textId="77777777" w:rsidR="00EF32E7" w:rsidRPr="00EF32E7" w:rsidRDefault="00EF32E7" w:rsidP="00EF32E7">
      <w:pPr>
        <w:numPr>
          <w:ilvl w:val="0"/>
          <w:numId w:val="25"/>
        </w:numPr>
        <w:rPr>
          <w:sz w:val="28"/>
          <w:szCs w:val="28"/>
          <w14:ligatures w14:val="none"/>
        </w:rPr>
      </w:pPr>
      <w:r w:rsidRPr="00EF32E7">
        <w:rPr>
          <w:sz w:val="28"/>
          <w:szCs w:val="28"/>
          <w14:ligatures w14:val="none"/>
        </w:rPr>
        <w:t xml:space="preserve">Click the </w:t>
      </w:r>
      <w:r w:rsidRPr="00EF32E7">
        <w:rPr>
          <w:b/>
          <w:bCs/>
          <w:sz w:val="28"/>
          <w:szCs w:val="28"/>
          <w14:ligatures w14:val="none"/>
        </w:rPr>
        <w:t>Print icon</w:t>
      </w:r>
      <w:r w:rsidRPr="00EF32E7">
        <w:rPr>
          <w:sz w:val="28"/>
          <w:szCs w:val="28"/>
          <w14:ligatures w14:val="none"/>
        </w:rPr>
        <w:t xml:space="preserve"> on the left side of the toolbar at the top of the screen.</w:t>
      </w:r>
    </w:p>
    <w:p w14:paraId="5AA350BD" w14:textId="77777777" w:rsidR="00EF32E7" w:rsidRPr="00EF32E7" w:rsidRDefault="00EF32E7" w:rsidP="00EF32E7">
      <w:pPr>
        <w:numPr>
          <w:ilvl w:val="0"/>
          <w:numId w:val="25"/>
        </w:numPr>
        <w:rPr>
          <w:sz w:val="28"/>
          <w:szCs w:val="28"/>
          <w14:ligatures w14:val="none"/>
        </w:rPr>
      </w:pPr>
      <w:r w:rsidRPr="00EF32E7">
        <w:rPr>
          <w:sz w:val="28"/>
          <w:szCs w:val="28"/>
          <w14:ligatures w14:val="none"/>
        </w:rPr>
        <w:t xml:space="preserve">At the top of the print dialog box, you’ll see </w:t>
      </w:r>
      <w:r w:rsidRPr="00EF32E7">
        <w:rPr>
          <w:b/>
          <w:bCs/>
          <w:sz w:val="28"/>
          <w:szCs w:val="28"/>
          <w14:ligatures w14:val="none"/>
        </w:rPr>
        <w:t>“Printer”</w:t>
      </w:r>
      <w:r w:rsidRPr="00EF32E7">
        <w:rPr>
          <w:sz w:val="28"/>
          <w:szCs w:val="28"/>
          <w14:ligatures w14:val="none"/>
        </w:rPr>
        <w:t xml:space="preserve"> – this shows where your report will be sent.</w:t>
      </w:r>
    </w:p>
    <w:p w14:paraId="465D3621" w14:textId="77777777" w:rsidR="00EF32E7" w:rsidRPr="00EF32E7" w:rsidRDefault="00EF32E7" w:rsidP="00EF32E7">
      <w:pPr>
        <w:numPr>
          <w:ilvl w:val="0"/>
          <w:numId w:val="25"/>
        </w:numPr>
        <w:rPr>
          <w:sz w:val="28"/>
          <w:szCs w:val="28"/>
          <w14:ligatures w14:val="none"/>
        </w:rPr>
      </w:pPr>
      <w:r w:rsidRPr="00EF32E7">
        <w:rPr>
          <w:b/>
          <w:bCs/>
          <w:sz w:val="28"/>
          <w:szCs w:val="28"/>
          <w14:ligatures w14:val="none"/>
        </w:rPr>
        <w:t>DO NOT use your default printer.</w:t>
      </w:r>
    </w:p>
    <w:p w14:paraId="00F2772B" w14:textId="77777777" w:rsidR="00EF32E7" w:rsidRPr="00EF32E7" w:rsidRDefault="00EF32E7" w:rsidP="00EF32E7">
      <w:pPr>
        <w:numPr>
          <w:ilvl w:val="0"/>
          <w:numId w:val="25"/>
        </w:numPr>
        <w:rPr>
          <w:sz w:val="28"/>
          <w:szCs w:val="28"/>
          <w14:ligatures w14:val="none"/>
        </w:rPr>
      </w:pPr>
      <w:r w:rsidRPr="00EF32E7">
        <w:rPr>
          <w:sz w:val="28"/>
          <w:szCs w:val="28"/>
          <w14:ligatures w14:val="none"/>
        </w:rPr>
        <w:t xml:space="preserve">From the </w:t>
      </w:r>
      <w:r w:rsidRPr="00EF32E7">
        <w:rPr>
          <w:b/>
          <w:bCs/>
          <w:sz w:val="28"/>
          <w:szCs w:val="28"/>
          <w14:ligatures w14:val="none"/>
        </w:rPr>
        <w:t>dropdown list of printer options</w:t>
      </w:r>
      <w:r w:rsidRPr="00EF32E7">
        <w:rPr>
          <w:sz w:val="28"/>
          <w:szCs w:val="28"/>
          <w14:ligatures w14:val="none"/>
        </w:rPr>
        <w:t xml:space="preserve">, select </w:t>
      </w:r>
      <w:r w:rsidRPr="00EF32E7">
        <w:rPr>
          <w:b/>
          <w:bCs/>
          <w:sz w:val="28"/>
          <w:szCs w:val="28"/>
          <w14:ligatures w14:val="none"/>
        </w:rPr>
        <w:t>“Microsoft Print to PDF.”</w:t>
      </w:r>
    </w:p>
    <w:p w14:paraId="70D264AA" w14:textId="77777777" w:rsidR="00EF32E7" w:rsidRPr="00EF32E7" w:rsidRDefault="00EF32E7" w:rsidP="00EF32E7">
      <w:pPr>
        <w:numPr>
          <w:ilvl w:val="0"/>
          <w:numId w:val="25"/>
        </w:numPr>
        <w:rPr>
          <w:sz w:val="28"/>
          <w:szCs w:val="28"/>
          <w14:ligatures w14:val="none"/>
        </w:rPr>
      </w:pPr>
      <w:r w:rsidRPr="00EF32E7">
        <w:rPr>
          <w:sz w:val="28"/>
          <w:szCs w:val="28"/>
          <w14:ligatures w14:val="none"/>
        </w:rPr>
        <w:t xml:space="preserve">Under </w:t>
      </w:r>
      <w:r w:rsidRPr="00EF32E7">
        <w:rPr>
          <w:b/>
          <w:bCs/>
          <w:sz w:val="28"/>
          <w:szCs w:val="28"/>
          <w14:ligatures w14:val="none"/>
        </w:rPr>
        <w:t>“Pages to Print,”</w:t>
      </w:r>
      <w:r w:rsidRPr="00EF32E7">
        <w:rPr>
          <w:sz w:val="28"/>
          <w:szCs w:val="28"/>
          <w14:ligatures w14:val="none"/>
        </w:rPr>
        <w:t xml:space="preserve"> select </w:t>
      </w:r>
      <w:r w:rsidRPr="00EF32E7">
        <w:rPr>
          <w:b/>
          <w:bCs/>
          <w:sz w:val="28"/>
          <w:szCs w:val="28"/>
          <w14:ligatures w14:val="none"/>
        </w:rPr>
        <w:t>“Pages”</w:t>
      </w:r>
      <w:r w:rsidRPr="00EF32E7">
        <w:rPr>
          <w:sz w:val="28"/>
          <w:szCs w:val="28"/>
          <w14:ligatures w14:val="none"/>
        </w:rPr>
        <w:t xml:space="preserve"> and enter the page range you noted in Step 4.</w:t>
      </w:r>
    </w:p>
    <w:p w14:paraId="526CC8DE" w14:textId="77777777" w:rsidR="00EF32E7" w:rsidRPr="00EF32E7" w:rsidRDefault="00EF32E7" w:rsidP="00EF32E7">
      <w:pPr>
        <w:numPr>
          <w:ilvl w:val="0"/>
          <w:numId w:val="25"/>
        </w:numPr>
        <w:rPr>
          <w:sz w:val="28"/>
          <w:szCs w:val="28"/>
          <w14:ligatures w14:val="none"/>
        </w:rPr>
      </w:pPr>
      <w:r w:rsidRPr="00EF32E7">
        <w:rPr>
          <w:sz w:val="28"/>
          <w:szCs w:val="28"/>
          <w14:ligatures w14:val="none"/>
        </w:rPr>
        <w:t xml:space="preserve">Click </w:t>
      </w:r>
      <w:r w:rsidRPr="00EF32E7">
        <w:rPr>
          <w:b/>
          <w:bCs/>
          <w:sz w:val="28"/>
          <w:szCs w:val="28"/>
          <w14:ligatures w14:val="none"/>
        </w:rPr>
        <w:t>Print</w:t>
      </w:r>
      <w:r w:rsidRPr="00EF32E7">
        <w:rPr>
          <w:sz w:val="28"/>
          <w:szCs w:val="28"/>
          <w14:ligatures w14:val="none"/>
        </w:rPr>
        <w:t xml:space="preserve"> – instead of printing on paper, a </w:t>
      </w:r>
      <w:r w:rsidRPr="00EF32E7">
        <w:rPr>
          <w:b/>
          <w:bCs/>
          <w:sz w:val="28"/>
          <w:szCs w:val="28"/>
          <w14:ligatures w14:val="none"/>
        </w:rPr>
        <w:t>Save dialog box</w:t>
      </w:r>
      <w:r w:rsidRPr="00EF32E7">
        <w:rPr>
          <w:sz w:val="28"/>
          <w:szCs w:val="28"/>
          <w14:ligatures w14:val="none"/>
        </w:rPr>
        <w:t xml:space="preserve"> will appear.</w:t>
      </w:r>
    </w:p>
    <w:p w14:paraId="3262BC73" w14:textId="77777777" w:rsidR="00EF32E7" w:rsidRPr="00EF32E7" w:rsidRDefault="00EF32E7" w:rsidP="00EF32E7">
      <w:pPr>
        <w:numPr>
          <w:ilvl w:val="0"/>
          <w:numId w:val="25"/>
        </w:numPr>
        <w:rPr>
          <w:sz w:val="28"/>
          <w:szCs w:val="28"/>
          <w14:ligatures w14:val="none"/>
        </w:rPr>
      </w:pPr>
      <w:r w:rsidRPr="00EF32E7">
        <w:rPr>
          <w:b/>
          <w:bCs/>
          <w:sz w:val="28"/>
          <w:szCs w:val="28"/>
          <w14:ligatures w14:val="none"/>
        </w:rPr>
        <w:t>Save the PDF</w:t>
      </w:r>
      <w:r w:rsidRPr="00EF32E7">
        <w:rPr>
          <w:sz w:val="28"/>
          <w:szCs w:val="28"/>
          <w14:ligatures w14:val="none"/>
        </w:rPr>
        <w:t xml:space="preserve"> to the folder of your choice. The document is now ready to be attached to an email.</w:t>
      </w:r>
    </w:p>
    <w:p w14:paraId="10E44C6A" w14:textId="77777777" w:rsidR="00EF32E7" w:rsidRPr="00EF32E7" w:rsidRDefault="005517CD" w:rsidP="00EF32E7">
      <w:pPr>
        <w:rPr>
          <w:sz w:val="28"/>
          <w:szCs w:val="28"/>
          <w14:ligatures w14:val="none"/>
        </w:rPr>
      </w:pPr>
      <w:r>
        <w:rPr>
          <w:sz w:val="28"/>
          <w:szCs w:val="28"/>
          <w14:ligatures w14:val="none"/>
        </w:rPr>
        <w:pict w14:anchorId="01F44804">
          <v:rect id="_x0000_i1025" style="width:0;height:1.5pt" o:hralign="center" o:hrstd="t" o:hr="t" fillcolor="#a0a0a0" stroked="f"/>
        </w:pict>
      </w:r>
    </w:p>
    <w:p w14:paraId="215440AC" w14:textId="77777777" w:rsidR="00EF32E7" w:rsidRPr="00EF32E7" w:rsidRDefault="00EF32E7" w:rsidP="00EF32E7">
      <w:pPr>
        <w:rPr>
          <w:b/>
          <w:bCs/>
          <w:sz w:val="28"/>
          <w:szCs w:val="28"/>
          <w14:ligatures w14:val="none"/>
        </w:rPr>
      </w:pPr>
      <w:r w:rsidRPr="00EF32E7">
        <w:rPr>
          <w:b/>
          <w:bCs/>
          <w:sz w:val="28"/>
          <w:szCs w:val="28"/>
          <w14:ligatures w14:val="none"/>
        </w:rPr>
        <w:t>To Print a Physical Copy of ONE Church’s Report:</w:t>
      </w:r>
    </w:p>
    <w:p w14:paraId="3841C8DF" w14:textId="77777777" w:rsidR="00EF32E7" w:rsidRPr="00EF32E7" w:rsidRDefault="00EF32E7" w:rsidP="00EF32E7">
      <w:pPr>
        <w:rPr>
          <w:sz w:val="28"/>
          <w:szCs w:val="28"/>
          <w14:ligatures w14:val="none"/>
        </w:rPr>
      </w:pPr>
      <w:r w:rsidRPr="00EF32E7">
        <w:rPr>
          <w:sz w:val="28"/>
          <w:szCs w:val="28"/>
          <w14:ligatures w14:val="none"/>
        </w:rPr>
        <w:t xml:space="preserve">Use the </w:t>
      </w:r>
      <w:r w:rsidRPr="00EF32E7">
        <w:rPr>
          <w:b/>
          <w:bCs/>
          <w:sz w:val="28"/>
          <w:szCs w:val="28"/>
          <w14:ligatures w14:val="none"/>
        </w:rPr>
        <w:t>same steps above</w:t>
      </w:r>
      <w:r w:rsidRPr="00EF32E7">
        <w:rPr>
          <w:sz w:val="28"/>
          <w:szCs w:val="28"/>
          <w14:ligatures w14:val="none"/>
        </w:rPr>
        <w:t>, with these two exceptions:</w:t>
      </w:r>
    </w:p>
    <w:p w14:paraId="4EC3EA4D" w14:textId="77777777" w:rsidR="00EF32E7" w:rsidRPr="00EF32E7" w:rsidRDefault="00EF32E7" w:rsidP="00EF32E7">
      <w:pPr>
        <w:numPr>
          <w:ilvl w:val="0"/>
          <w:numId w:val="26"/>
        </w:numPr>
        <w:rPr>
          <w:sz w:val="28"/>
          <w:szCs w:val="28"/>
          <w14:ligatures w14:val="none"/>
        </w:rPr>
      </w:pPr>
      <w:r w:rsidRPr="00EF32E7">
        <w:rPr>
          <w:b/>
          <w:bCs/>
          <w:sz w:val="28"/>
          <w:szCs w:val="28"/>
          <w14:ligatures w14:val="none"/>
        </w:rPr>
        <w:t>Disregard Step 7</w:t>
      </w:r>
      <w:r w:rsidRPr="00EF32E7">
        <w:rPr>
          <w:sz w:val="28"/>
          <w:szCs w:val="28"/>
          <w14:ligatures w14:val="none"/>
        </w:rPr>
        <w:t xml:space="preserve"> – you </w:t>
      </w:r>
      <w:r w:rsidRPr="00EF32E7">
        <w:rPr>
          <w:b/>
          <w:bCs/>
          <w:sz w:val="28"/>
          <w:szCs w:val="28"/>
          <w14:ligatures w14:val="none"/>
        </w:rPr>
        <w:t>will</w:t>
      </w:r>
      <w:r w:rsidRPr="00EF32E7">
        <w:rPr>
          <w:sz w:val="28"/>
          <w:szCs w:val="28"/>
          <w14:ligatures w14:val="none"/>
        </w:rPr>
        <w:t xml:space="preserve"> use your </w:t>
      </w:r>
      <w:r w:rsidRPr="00EF32E7">
        <w:rPr>
          <w:b/>
          <w:bCs/>
          <w:sz w:val="28"/>
          <w:szCs w:val="28"/>
          <w14:ligatures w14:val="none"/>
        </w:rPr>
        <w:t>default printer.</w:t>
      </w:r>
    </w:p>
    <w:p w14:paraId="4CA1F431" w14:textId="60634FA9" w:rsidR="00B25C36" w:rsidRPr="00B25C36" w:rsidRDefault="00EF32E7" w:rsidP="007727D6">
      <w:pPr>
        <w:numPr>
          <w:ilvl w:val="0"/>
          <w:numId w:val="26"/>
        </w:numPr>
        <w:pBdr>
          <w:bottom w:val="single" w:sz="12" w:space="1" w:color="auto"/>
        </w:pBdr>
        <w:spacing w:before="100" w:beforeAutospacing="1" w:after="100" w:afterAutospacing="1"/>
        <w:rPr>
          <w:sz w:val="28"/>
          <w:szCs w:val="28"/>
        </w:rPr>
      </w:pPr>
      <w:r w:rsidRPr="00EF32E7">
        <w:rPr>
          <w:sz w:val="28"/>
          <w:szCs w:val="28"/>
          <w14:ligatures w14:val="none"/>
        </w:rPr>
        <w:t xml:space="preserve">In </w:t>
      </w:r>
      <w:r w:rsidRPr="00EF32E7">
        <w:rPr>
          <w:b/>
          <w:bCs/>
          <w:sz w:val="28"/>
          <w:szCs w:val="28"/>
          <w14:ligatures w14:val="none"/>
        </w:rPr>
        <w:t>Step 8</w:t>
      </w:r>
      <w:r w:rsidRPr="00EF32E7">
        <w:rPr>
          <w:sz w:val="28"/>
          <w:szCs w:val="28"/>
          <w14:ligatures w14:val="none"/>
        </w:rPr>
        <w:t xml:space="preserve">, select your </w:t>
      </w:r>
      <w:r w:rsidRPr="00EF32E7">
        <w:rPr>
          <w:b/>
          <w:bCs/>
          <w:sz w:val="28"/>
          <w:szCs w:val="28"/>
          <w14:ligatures w14:val="none"/>
        </w:rPr>
        <w:t>default printer</w:t>
      </w:r>
      <w:r w:rsidRPr="00EF32E7">
        <w:rPr>
          <w:sz w:val="28"/>
          <w:szCs w:val="28"/>
          <w14:ligatures w14:val="none"/>
        </w:rPr>
        <w:t xml:space="preserve"> instead of "Microsoft Print to PDF."</w:t>
      </w:r>
    </w:p>
    <w:p w14:paraId="2154C871" w14:textId="77777777" w:rsidR="00B25C36" w:rsidRDefault="00B25C36" w:rsidP="00B25C36">
      <w:pPr>
        <w:rPr>
          <w:sz w:val="28"/>
          <w:szCs w:val="28"/>
        </w:rPr>
      </w:pPr>
    </w:p>
    <w:p w14:paraId="58D8EFCE" w14:textId="77777777" w:rsidR="00B25C36" w:rsidRDefault="00B25C36" w:rsidP="00B25C36">
      <w:pPr>
        <w:rPr>
          <w:sz w:val="28"/>
          <w:szCs w:val="28"/>
        </w:rPr>
      </w:pPr>
    </w:p>
    <w:p w14:paraId="34EE08B3" w14:textId="77777777" w:rsidR="00B25C36" w:rsidRDefault="00B25C36" w:rsidP="00B25C36">
      <w:pPr>
        <w:rPr>
          <w:sz w:val="28"/>
          <w:szCs w:val="28"/>
        </w:rPr>
      </w:pPr>
    </w:p>
    <w:p w14:paraId="1D288EA0" w14:textId="77777777" w:rsidR="00B25C36" w:rsidRDefault="00B25C36" w:rsidP="00B25C36">
      <w:pPr>
        <w:rPr>
          <w:sz w:val="28"/>
          <w:szCs w:val="28"/>
        </w:rPr>
      </w:pPr>
    </w:p>
    <w:p w14:paraId="35BA641A" w14:textId="77777777" w:rsidR="00B25C36" w:rsidRDefault="00B25C36" w:rsidP="00B25C36">
      <w:pPr>
        <w:rPr>
          <w:sz w:val="28"/>
          <w:szCs w:val="28"/>
        </w:rPr>
      </w:pPr>
    </w:p>
    <w:p w14:paraId="501522C2" w14:textId="77777777" w:rsidR="00B25C36" w:rsidRDefault="00B25C36" w:rsidP="00B25C36">
      <w:pPr>
        <w:rPr>
          <w:b/>
          <w:color w:val="0070C0"/>
          <w:sz w:val="28"/>
          <w:szCs w:val="28"/>
          <w:u w:val="single"/>
        </w:rPr>
      </w:pPr>
      <w:r>
        <w:rPr>
          <w:b/>
          <w:color w:val="0070C0"/>
          <w:sz w:val="28"/>
          <w:szCs w:val="28"/>
          <w:u w:val="single"/>
        </w:rPr>
        <w:lastRenderedPageBreak/>
        <w:t>How to Enter ACP Data for Your Churches</w:t>
      </w:r>
    </w:p>
    <w:p w14:paraId="55E35620" w14:textId="77777777" w:rsidR="00B25C36" w:rsidRDefault="00B25C36" w:rsidP="00B25C36">
      <w:pPr>
        <w:rPr>
          <w:b/>
          <w:color w:val="0070C0"/>
          <w:sz w:val="28"/>
          <w:szCs w:val="28"/>
          <w:u w:val="single"/>
        </w:rPr>
      </w:pPr>
    </w:p>
    <w:p w14:paraId="0D6BE7D0" w14:textId="77777777" w:rsidR="00B25C36" w:rsidRPr="0001452C" w:rsidRDefault="00B25C36" w:rsidP="00B25C36">
      <w:pPr>
        <w:rPr>
          <w:bCs/>
          <w:sz w:val="28"/>
          <w:szCs w:val="28"/>
        </w:rPr>
      </w:pPr>
      <w:r>
        <w:rPr>
          <w:bCs/>
          <w:sz w:val="28"/>
          <w:szCs w:val="28"/>
        </w:rPr>
        <w:t>There are several different ways to enter data for your churches.  Find one that works well for you and stick with it.  You DO NOT need to log in to each individual church to enter their data.  You can enter data for your churches via your association in Workspace.</w:t>
      </w:r>
    </w:p>
    <w:p w14:paraId="7FA8D666" w14:textId="77777777" w:rsidR="00B25C36" w:rsidRDefault="00B25C36" w:rsidP="00B25C36">
      <w:pPr>
        <w:rPr>
          <w:b/>
          <w:sz w:val="28"/>
          <w:szCs w:val="28"/>
          <w:u w:val="single"/>
        </w:rPr>
      </w:pPr>
    </w:p>
    <w:p w14:paraId="0B35FDF8" w14:textId="77777777" w:rsidR="00B25C36" w:rsidRDefault="00B25C36" w:rsidP="00B25C36">
      <w:pPr>
        <w:rPr>
          <w:b/>
          <w:sz w:val="28"/>
          <w:szCs w:val="28"/>
          <w:u w:val="single"/>
        </w:rPr>
      </w:pPr>
    </w:p>
    <w:p w14:paraId="315CD0C3" w14:textId="77777777" w:rsidR="00B25C36" w:rsidRDefault="00B25C36" w:rsidP="00B25C36">
      <w:pPr>
        <w:rPr>
          <w:b/>
          <w:sz w:val="28"/>
          <w:szCs w:val="28"/>
          <w:u w:val="single"/>
        </w:rPr>
      </w:pPr>
      <w:r>
        <w:rPr>
          <w:b/>
          <w:sz w:val="28"/>
          <w:szCs w:val="28"/>
          <w:u w:val="single"/>
        </w:rPr>
        <w:t>Option #1 for Entering Data for your churches</w:t>
      </w:r>
    </w:p>
    <w:p w14:paraId="50C18F1F" w14:textId="77777777" w:rsidR="00B25C36" w:rsidRDefault="00B25C36" w:rsidP="00B25C36">
      <w:pPr>
        <w:rPr>
          <w:b/>
          <w:sz w:val="28"/>
          <w:szCs w:val="28"/>
          <w:u w:val="single"/>
        </w:rPr>
      </w:pPr>
    </w:p>
    <w:p w14:paraId="2C9C80A3" w14:textId="77777777" w:rsidR="00B25C36" w:rsidRDefault="00B25C36" w:rsidP="00B25C36">
      <w:pPr>
        <w:pStyle w:val="ListParagraph"/>
        <w:numPr>
          <w:ilvl w:val="0"/>
          <w:numId w:val="12"/>
        </w:numPr>
        <w:rPr>
          <w:bCs/>
          <w:sz w:val="28"/>
          <w:szCs w:val="28"/>
        </w:rPr>
      </w:pPr>
      <w:r w:rsidRPr="00EE0CDB">
        <w:rPr>
          <w:bCs/>
          <w:sz w:val="28"/>
          <w:szCs w:val="28"/>
        </w:rPr>
        <w:t>On your associations home page, Click Organization on the top toolbar.</w:t>
      </w:r>
    </w:p>
    <w:p w14:paraId="0AFFC808" w14:textId="77777777" w:rsidR="00B25C36" w:rsidRDefault="00B25C36" w:rsidP="00B25C36">
      <w:pPr>
        <w:pStyle w:val="ListParagraph"/>
        <w:numPr>
          <w:ilvl w:val="0"/>
          <w:numId w:val="12"/>
        </w:numPr>
        <w:rPr>
          <w:bCs/>
          <w:sz w:val="28"/>
          <w:szCs w:val="28"/>
        </w:rPr>
      </w:pPr>
      <w:r>
        <w:rPr>
          <w:bCs/>
          <w:sz w:val="28"/>
          <w:szCs w:val="28"/>
        </w:rPr>
        <w:t>Then click on “search”.</w:t>
      </w:r>
    </w:p>
    <w:p w14:paraId="11A99414" w14:textId="77777777" w:rsidR="00B25C36" w:rsidRDefault="00B25C36" w:rsidP="00B25C36">
      <w:pPr>
        <w:rPr>
          <w:bCs/>
          <w:sz w:val="28"/>
          <w:szCs w:val="28"/>
        </w:rPr>
      </w:pPr>
    </w:p>
    <w:p w14:paraId="31A28D72" w14:textId="77777777" w:rsidR="00B25C36" w:rsidRPr="00EE0CDB" w:rsidRDefault="00B25C36" w:rsidP="00B25C36">
      <w:pPr>
        <w:jc w:val="center"/>
        <w:rPr>
          <w:bCs/>
          <w:sz w:val="28"/>
          <w:szCs w:val="28"/>
        </w:rPr>
      </w:pPr>
      <w:r w:rsidRPr="00EE0CDB">
        <w:rPr>
          <w:bCs/>
          <w:noProof/>
          <w:sz w:val="28"/>
          <w:szCs w:val="28"/>
        </w:rPr>
        <w:drawing>
          <wp:inline distT="0" distB="0" distL="0" distR="0" wp14:anchorId="0A6FE1C6" wp14:editId="01352D0B">
            <wp:extent cx="5429250" cy="1443740"/>
            <wp:effectExtent l="0" t="0" r="0" b="4445"/>
            <wp:docPr id="103509049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452119" name="Picture 1" descr="A screenshot of a computer&#10;&#10;Description automatically generated"/>
                    <pic:cNvPicPr/>
                  </pic:nvPicPr>
                  <pic:blipFill>
                    <a:blip r:embed="rId8"/>
                    <a:stretch>
                      <a:fillRect/>
                    </a:stretch>
                  </pic:blipFill>
                  <pic:spPr>
                    <a:xfrm>
                      <a:off x="0" y="0"/>
                      <a:ext cx="5451304" cy="1449605"/>
                    </a:xfrm>
                    <a:prstGeom prst="rect">
                      <a:avLst/>
                    </a:prstGeom>
                  </pic:spPr>
                </pic:pic>
              </a:graphicData>
            </a:graphic>
          </wp:inline>
        </w:drawing>
      </w:r>
    </w:p>
    <w:p w14:paraId="44192182" w14:textId="77777777" w:rsidR="00B25C36" w:rsidRDefault="00B25C36" w:rsidP="00B25C36">
      <w:pPr>
        <w:rPr>
          <w:b/>
          <w:sz w:val="28"/>
          <w:szCs w:val="28"/>
          <w:u w:val="single"/>
        </w:rPr>
      </w:pPr>
    </w:p>
    <w:p w14:paraId="132762ED" w14:textId="77777777" w:rsidR="00B25C36" w:rsidRDefault="00B25C36" w:rsidP="00B25C36">
      <w:pPr>
        <w:pStyle w:val="ListParagraph"/>
        <w:numPr>
          <w:ilvl w:val="0"/>
          <w:numId w:val="12"/>
        </w:numPr>
        <w:rPr>
          <w:bCs/>
          <w:sz w:val="28"/>
          <w:szCs w:val="28"/>
        </w:rPr>
      </w:pPr>
      <w:r w:rsidRPr="00EE0CDB">
        <w:rPr>
          <w:bCs/>
          <w:sz w:val="28"/>
          <w:szCs w:val="28"/>
        </w:rPr>
        <w:t>In the organi</w:t>
      </w:r>
      <w:r>
        <w:rPr>
          <w:bCs/>
          <w:sz w:val="28"/>
          <w:szCs w:val="28"/>
        </w:rPr>
        <w:t>zation search box, type the church SBC ID # and click the blue Search button.</w:t>
      </w:r>
    </w:p>
    <w:p w14:paraId="690AEABF" w14:textId="77777777" w:rsidR="00B25C36" w:rsidRDefault="00B25C36" w:rsidP="00B25C36">
      <w:pPr>
        <w:pStyle w:val="ListParagraph"/>
        <w:numPr>
          <w:ilvl w:val="0"/>
          <w:numId w:val="12"/>
        </w:numPr>
        <w:rPr>
          <w:bCs/>
          <w:sz w:val="28"/>
          <w:szCs w:val="28"/>
        </w:rPr>
      </w:pPr>
      <w:r>
        <w:rPr>
          <w:bCs/>
          <w:noProof/>
          <w:sz w:val="28"/>
          <w:szCs w:val="28"/>
        </w:rPr>
        <mc:AlternateContent>
          <mc:Choice Requires="wps">
            <w:drawing>
              <wp:anchor distT="0" distB="0" distL="114300" distR="114300" simplePos="0" relativeHeight="251661312" behindDoc="0" locked="0" layoutInCell="1" allowOverlap="1" wp14:anchorId="700DB6BD" wp14:editId="59287642">
                <wp:simplePos x="0" y="0"/>
                <wp:positionH relativeFrom="column">
                  <wp:posOffset>704850</wp:posOffset>
                </wp:positionH>
                <wp:positionV relativeFrom="paragraph">
                  <wp:posOffset>182245</wp:posOffset>
                </wp:positionV>
                <wp:extent cx="676275" cy="1504950"/>
                <wp:effectExtent l="38100" t="0" r="28575" b="57150"/>
                <wp:wrapNone/>
                <wp:docPr id="972869837" name="Straight Arrow Connector 1"/>
                <wp:cNvGraphicFramePr/>
                <a:graphic xmlns:a="http://schemas.openxmlformats.org/drawingml/2006/main">
                  <a:graphicData uri="http://schemas.microsoft.com/office/word/2010/wordprocessingShape">
                    <wps:wsp>
                      <wps:cNvCnPr/>
                      <wps:spPr>
                        <a:xfrm flipH="1">
                          <a:off x="0" y="0"/>
                          <a:ext cx="676275" cy="150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154958" id="_x0000_t32" coordsize="21600,21600" o:spt="32" o:oned="t" path="m,l21600,21600e" filled="f">
                <v:path arrowok="t" fillok="f" o:connecttype="none"/>
                <o:lock v:ext="edit" shapetype="t"/>
              </v:shapetype>
              <v:shape id="Straight Arrow Connector 1" o:spid="_x0000_s1026" type="#_x0000_t32" style="position:absolute;margin-left:55.5pt;margin-top:14.35pt;width:53.25pt;height:118.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" strokecolor="#5b9bd5 [3204]" strokeweight=".5pt">
                <v:stroke endarrow="block" joinstyle="miter"/>
              </v:shape>
            </w:pict>
          </mc:Fallback>
        </mc:AlternateContent>
      </w:r>
      <w:r>
        <w:rPr>
          <w:bCs/>
          <w:sz w:val="28"/>
          <w:szCs w:val="28"/>
        </w:rPr>
        <w:t>Click the red grid to the left of the blue hyperlink of the church name.</w:t>
      </w:r>
    </w:p>
    <w:p w14:paraId="62DC9A9E" w14:textId="77777777" w:rsidR="00B25C36" w:rsidRPr="00EE0CDB" w:rsidRDefault="00B25C36" w:rsidP="00B25C36">
      <w:pPr>
        <w:pStyle w:val="ListParagraph"/>
        <w:rPr>
          <w:bCs/>
          <w:sz w:val="28"/>
          <w:szCs w:val="28"/>
        </w:rPr>
      </w:pPr>
    </w:p>
    <w:p w14:paraId="44249B8E" w14:textId="77777777" w:rsidR="00B25C36" w:rsidRPr="00EE0CDB" w:rsidRDefault="00B25C36" w:rsidP="00B25C36">
      <w:pPr>
        <w:pStyle w:val="ListParagraph"/>
        <w:rPr>
          <w:bCs/>
          <w:sz w:val="28"/>
          <w:szCs w:val="28"/>
        </w:rPr>
      </w:pPr>
      <w:r w:rsidRPr="00EE0CDB">
        <w:rPr>
          <w:bCs/>
          <w:noProof/>
          <w:sz w:val="28"/>
          <w:szCs w:val="28"/>
        </w:rPr>
        <w:drawing>
          <wp:inline distT="0" distB="0" distL="0" distR="0" wp14:anchorId="004DA243" wp14:editId="3D56A77A">
            <wp:extent cx="2771775" cy="1579481"/>
            <wp:effectExtent l="0" t="0" r="0" b="1905"/>
            <wp:docPr id="526841712" name="Picture 1" descr="A screenshot of a search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583665" name="Picture 1" descr="A screenshot of a search box&#10;&#10;Description automatically generated"/>
                    <pic:cNvPicPr/>
                  </pic:nvPicPr>
                  <pic:blipFill>
                    <a:blip r:embed="rId9"/>
                    <a:stretch>
                      <a:fillRect/>
                    </a:stretch>
                  </pic:blipFill>
                  <pic:spPr>
                    <a:xfrm>
                      <a:off x="0" y="0"/>
                      <a:ext cx="2807144" cy="1599636"/>
                    </a:xfrm>
                    <a:prstGeom prst="rect">
                      <a:avLst/>
                    </a:prstGeom>
                  </pic:spPr>
                </pic:pic>
              </a:graphicData>
            </a:graphic>
          </wp:inline>
        </w:drawing>
      </w:r>
    </w:p>
    <w:p w14:paraId="4B706F9A" w14:textId="218E303A" w:rsidR="00B25C36" w:rsidRPr="00684B33" w:rsidRDefault="008D4A68" w:rsidP="00B25C36">
      <w:pPr>
        <w:pStyle w:val="ListParagraph"/>
        <w:numPr>
          <w:ilvl w:val="0"/>
          <w:numId w:val="12"/>
        </w:numPr>
        <w:rPr>
          <w:bCs/>
          <w:sz w:val="28"/>
          <w:szCs w:val="28"/>
        </w:rPr>
      </w:pPr>
      <w:r>
        <w:rPr>
          <w:bCs/>
          <w:sz w:val="28"/>
          <w:szCs w:val="28"/>
        </w:rPr>
        <w:t>This button takes you directly to the ACP Report for this church.</w:t>
      </w:r>
    </w:p>
    <w:p w14:paraId="337638B1" w14:textId="66DCE913" w:rsidR="00B25C36" w:rsidRDefault="00B25C36" w:rsidP="00B25C36">
      <w:pPr>
        <w:pStyle w:val="ListParagraph"/>
        <w:rPr>
          <w:bCs/>
          <w:sz w:val="28"/>
          <w:szCs w:val="28"/>
        </w:rPr>
      </w:pPr>
    </w:p>
    <w:p w14:paraId="5969BEA8" w14:textId="77777777" w:rsidR="00B25C36" w:rsidRPr="00684B33" w:rsidRDefault="00B25C36" w:rsidP="00B25C36">
      <w:pPr>
        <w:pStyle w:val="ListParagraph"/>
        <w:numPr>
          <w:ilvl w:val="0"/>
          <w:numId w:val="12"/>
        </w:numPr>
        <w:rPr>
          <w:bCs/>
          <w:sz w:val="28"/>
          <w:szCs w:val="28"/>
        </w:rPr>
      </w:pPr>
      <w:r>
        <w:rPr>
          <w:bCs/>
          <w:sz w:val="28"/>
          <w:szCs w:val="28"/>
        </w:rPr>
        <w:t>Click on the “open” survey to start entering data.</w:t>
      </w:r>
    </w:p>
    <w:p w14:paraId="48C42380" w14:textId="77777777" w:rsidR="00B25C36" w:rsidRDefault="00B25C36" w:rsidP="00B25C36">
      <w:pPr>
        <w:rPr>
          <w:b/>
          <w:sz w:val="28"/>
          <w:szCs w:val="28"/>
          <w:u w:val="single"/>
        </w:rPr>
      </w:pPr>
    </w:p>
    <w:p w14:paraId="2792B1A1" w14:textId="77777777" w:rsidR="00B25C36" w:rsidRDefault="00B25C36" w:rsidP="00B25C36">
      <w:pPr>
        <w:rPr>
          <w:b/>
          <w:sz w:val="28"/>
          <w:szCs w:val="28"/>
          <w:u w:val="single"/>
        </w:rPr>
      </w:pPr>
    </w:p>
    <w:p w14:paraId="5FE35130" w14:textId="77777777" w:rsidR="00B25C36" w:rsidRDefault="00B25C36" w:rsidP="00B25C36">
      <w:pPr>
        <w:rPr>
          <w:b/>
          <w:sz w:val="28"/>
          <w:szCs w:val="28"/>
          <w:u w:val="single"/>
        </w:rPr>
      </w:pPr>
      <w:r>
        <w:rPr>
          <w:b/>
          <w:sz w:val="28"/>
          <w:szCs w:val="28"/>
          <w:u w:val="single"/>
        </w:rPr>
        <w:lastRenderedPageBreak/>
        <w:t>Option #2 for Entering Data for your churches</w:t>
      </w:r>
    </w:p>
    <w:p w14:paraId="2EAE9B32" w14:textId="77777777" w:rsidR="00B25C36" w:rsidRDefault="00B25C36" w:rsidP="00B25C36">
      <w:pPr>
        <w:rPr>
          <w:b/>
          <w:sz w:val="28"/>
          <w:szCs w:val="28"/>
          <w:u w:val="single"/>
        </w:rPr>
      </w:pPr>
    </w:p>
    <w:p w14:paraId="7B849132" w14:textId="77777777" w:rsidR="00B25C36" w:rsidRPr="0001452C" w:rsidRDefault="00B25C36" w:rsidP="00B25C36">
      <w:pPr>
        <w:pStyle w:val="ListParagraph"/>
        <w:numPr>
          <w:ilvl w:val="0"/>
          <w:numId w:val="11"/>
        </w:numPr>
        <w:rPr>
          <w:bCs/>
          <w:sz w:val="28"/>
          <w:szCs w:val="28"/>
        </w:rPr>
      </w:pPr>
      <w:r w:rsidRPr="0001452C">
        <w:rPr>
          <w:bCs/>
          <w:sz w:val="28"/>
          <w:szCs w:val="28"/>
        </w:rPr>
        <w:t xml:space="preserve">Click the Survey tab in the upper left-hand corner of your screen.  </w:t>
      </w:r>
    </w:p>
    <w:p w14:paraId="63FA5DC9" w14:textId="77777777" w:rsidR="00E946C8" w:rsidRDefault="00B25C36" w:rsidP="00380707">
      <w:pPr>
        <w:pStyle w:val="ListParagraph"/>
        <w:numPr>
          <w:ilvl w:val="0"/>
          <w:numId w:val="11"/>
        </w:numPr>
        <w:rPr>
          <w:bCs/>
          <w:sz w:val="28"/>
          <w:szCs w:val="28"/>
        </w:rPr>
      </w:pPr>
      <w:r w:rsidRPr="008D4A68">
        <w:rPr>
          <w:bCs/>
          <w:sz w:val="28"/>
          <w:szCs w:val="28"/>
        </w:rPr>
        <w:t xml:space="preserve">Then click “search”.   </w:t>
      </w:r>
    </w:p>
    <w:p w14:paraId="16ECD857" w14:textId="77777777" w:rsidR="00E946C8" w:rsidRPr="007C6CB3" w:rsidRDefault="00E946C8" w:rsidP="00E946C8">
      <w:pPr>
        <w:pStyle w:val="ListParagraph"/>
        <w:numPr>
          <w:ilvl w:val="0"/>
          <w:numId w:val="11"/>
        </w:numPr>
        <w:rPr>
          <w:bCs/>
          <w:sz w:val="28"/>
          <w:szCs w:val="28"/>
          <w:u w:val="single"/>
        </w:rPr>
      </w:pPr>
      <w:r w:rsidRPr="007C6CB3">
        <w:rPr>
          <w:bCs/>
          <w:sz w:val="28"/>
          <w:szCs w:val="28"/>
        </w:rPr>
        <w:t>In the survey search box, type the church name or SBC ID#.  Check that all 5 statu</w:t>
      </w:r>
      <w:r>
        <w:rPr>
          <w:bCs/>
          <w:sz w:val="28"/>
          <w:szCs w:val="28"/>
        </w:rPr>
        <w:t>s</w:t>
      </w:r>
      <w:r w:rsidRPr="007C6CB3">
        <w:rPr>
          <w:bCs/>
          <w:sz w:val="28"/>
          <w:szCs w:val="28"/>
        </w:rPr>
        <w:t>es are checked in the drop-down box.  (You can save these filters.)</w:t>
      </w:r>
    </w:p>
    <w:p w14:paraId="17343FCC" w14:textId="77777777" w:rsidR="00E946C8" w:rsidRPr="007C6CB3" w:rsidRDefault="00E946C8" w:rsidP="00E946C8">
      <w:pPr>
        <w:pStyle w:val="ListParagraph"/>
        <w:numPr>
          <w:ilvl w:val="0"/>
          <w:numId w:val="11"/>
        </w:numPr>
        <w:rPr>
          <w:bCs/>
          <w:sz w:val="28"/>
          <w:szCs w:val="28"/>
          <w:u w:val="single"/>
        </w:rPr>
      </w:pPr>
      <w:r w:rsidRPr="007C6CB3">
        <w:rPr>
          <w:bCs/>
          <w:sz w:val="28"/>
          <w:szCs w:val="28"/>
        </w:rPr>
        <w:t>Click the blue search button</w:t>
      </w:r>
      <w:r>
        <w:rPr>
          <w:bCs/>
          <w:sz w:val="28"/>
          <w:szCs w:val="28"/>
        </w:rPr>
        <w:t>.</w:t>
      </w:r>
    </w:p>
    <w:p w14:paraId="4A8045CF" w14:textId="77777777" w:rsidR="00E946C8" w:rsidRPr="00B25C36" w:rsidRDefault="00E946C8" w:rsidP="00E946C8">
      <w:pPr>
        <w:pStyle w:val="ListParagraph"/>
        <w:numPr>
          <w:ilvl w:val="0"/>
          <w:numId w:val="11"/>
        </w:numPr>
        <w:rPr>
          <w:bCs/>
          <w:sz w:val="28"/>
          <w:szCs w:val="28"/>
          <w:u w:val="single"/>
        </w:rPr>
      </w:pPr>
      <w:r>
        <w:rPr>
          <w:bCs/>
          <w:sz w:val="28"/>
          <w:szCs w:val="28"/>
        </w:rPr>
        <w:t>Survey will appear.  Click on survey to continue.</w:t>
      </w:r>
    </w:p>
    <w:p w14:paraId="4545A9D6" w14:textId="71EB1E68" w:rsidR="00B25C36" w:rsidRPr="008D4A68" w:rsidRDefault="00B25C36" w:rsidP="00E946C8">
      <w:pPr>
        <w:pStyle w:val="ListParagraph"/>
        <w:rPr>
          <w:bCs/>
          <w:sz w:val="28"/>
          <w:szCs w:val="28"/>
        </w:rPr>
      </w:pPr>
      <w:r w:rsidRPr="008D4A68">
        <w:rPr>
          <w:bCs/>
          <w:sz w:val="28"/>
          <w:szCs w:val="28"/>
        </w:rPr>
        <w:t xml:space="preserve">   </w:t>
      </w:r>
    </w:p>
    <w:p w14:paraId="5453FB7C" w14:textId="0CC3C970" w:rsidR="00B25C36" w:rsidRDefault="00E946C8" w:rsidP="00B25C36">
      <w:pPr>
        <w:rPr>
          <w:b/>
          <w:sz w:val="28"/>
          <w:szCs w:val="28"/>
          <w:u w:val="single"/>
        </w:rPr>
      </w:pPr>
      <w:r w:rsidRPr="00E946C8">
        <w:rPr>
          <w:b/>
          <w:sz w:val="28"/>
          <w:szCs w:val="28"/>
          <w:u w:val="single"/>
        </w:rPr>
        <w:drawing>
          <wp:inline distT="0" distB="0" distL="0" distR="0" wp14:anchorId="4E13952B" wp14:editId="3D4769A8">
            <wp:extent cx="4991797" cy="4420217"/>
            <wp:effectExtent l="0" t="0" r="0" b="0"/>
            <wp:docPr id="1839296926" name="Picture 1" descr="A screenshot of a surve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296926" name="Picture 1" descr="A screenshot of a survey&#10;&#10;AI-generated content may be incorrect."/>
                    <pic:cNvPicPr/>
                  </pic:nvPicPr>
                  <pic:blipFill>
                    <a:blip r:embed="rId10"/>
                    <a:stretch>
                      <a:fillRect/>
                    </a:stretch>
                  </pic:blipFill>
                  <pic:spPr>
                    <a:xfrm>
                      <a:off x="0" y="0"/>
                      <a:ext cx="4991797" cy="4420217"/>
                    </a:xfrm>
                    <a:prstGeom prst="rect">
                      <a:avLst/>
                    </a:prstGeom>
                  </pic:spPr>
                </pic:pic>
              </a:graphicData>
            </a:graphic>
          </wp:inline>
        </w:drawing>
      </w:r>
    </w:p>
    <w:p w14:paraId="5EBE01E6" w14:textId="77777777" w:rsidR="00B25C36" w:rsidRDefault="00B25C36" w:rsidP="00B25C36">
      <w:pPr>
        <w:pBdr>
          <w:bottom w:val="single" w:sz="12" w:space="1" w:color="auto"/>
        </w:pBdr>
        <w:rPr>
          <w:bCs/>
          <w:sz w:val="28"/>
          <w:szCs w:val="28"/>
          <w:u w:val="single"/>
        </w:rPr>
      </w:pPr>
    </w:p>
    <w:p w14:paraId="42AA8E74" w14:textId="77777777" w:rsidR="00B25C36" w:rsidRPr="00B25C36" w:rsidRDefault="00B25C36" w:rsidP="00B25C36">
      <w:pPr>
        <w:rPr>
          <w:bCs/>
          <w:sz w:val="28"/>
          <w:szCs w:val="28"/>
          <w:u w:val="single"/>
        </w:rPr>
      </w:pPr>
    </w:p>
    <w:p w14:paraId="53F5C637" w14:textId="77777777" w:rsidR="00B25C36" w:rsidRDefault="00B25C36" w:rsidP="00B25C36">
      <w:pPr>
        <w:rPr>
          <w:sz w:val="28"/>
          <w:szCs w:val="28"/>
        </w:rPr>
      </w:pPr>
    </w:p>
    <w:p w14:paraId="2F5FD8B1" w14:textId="77777777" w:rsidR="00B25C36" w:rsidRDefault="00B25C36" w:rsidP="00B25C36">
      <w:pPr>
        <w:rPr>
          <w:sz w:val="28"/>
          <w:szCs w:val="28"/>
        </w:rPr>
      </w:pPr>
    </w:p>
    <w:p w14:paraId="6A986E6F" w14:textId="77777777" w:rsidR="00B25C36" w:rsidRDefault="00B25C36" w:rsidP="00B25C36">
      <w:pPr>
        <w:rPr>
          <w:sz w:val="28"/>
          <w:szCs w:val="28"/>
        </w:rPr>
      </w:pPr>
    </w:p>
    <w:p w14:paraId="23D8D2A1" w14:textId="77777777" w:rsidR="00B25C36" w:rsidRDefault="00B25C36" w:rsidP="00B25C36">
      <w:pPr>
        <w:rPr>
          <w:sz w:val="28"/>
          <w:szCs w:val="28"/>
        </w:rPr>
      </w:pPr>
    </w:p>
    <w:p w14:paraId="0BDBEC2D" w14:textId="77777777" w:rsidR="00B25C36" w:rsidRDefault="00B25C36" w:rsidP="00B25C36">
      <w:pPr>
        <w:rPr>
          <w:sz w:val="28"/>
          <w:szCs w:val="28"/>
        </w:rPr>
      </w:pPr>
    </w:p>
    <w:p w14:paraId="4B394782" w14:textId="77777777" w:rsidR="00E946C8" w:rsidRDefault="00E946C8" w:rsidP="00B25C36">
      <w:pPr>
        <w:rPr>
          <w:b/>
          <w:sz w:val="28"/>
          <w:szCs w:val="28"/>
          <w:u w:val="single"/>
        </w:rPr>
      </w:pPr>
    </w:p>
    <w:p w14:paraId="60B8EFF7" w14:textId="77AD378E" w:rsidR="00B25C36" w:rsidRDefault="00B25C36" w:rsidP="00B25C36">
      <w:pPr>
        <w:rPr>
          <w:sz w:val="28"/>
          <w:szCs w:val="28"/>
        </w:rPr>
      </w:pPr>
      <w:r w:rsidRPr="00257794">
        <w:rPr>
          <w:b/>
          <w:sz w:val="28"/>
          <w:szCs w:val="28"/>
          <w:u w:val="single"/>
        </w:rPr>
        <w:lastRenderedPageBreak/>
        <w:t>REMINDER: When entering ACP Data for your churches</w:t>
      </w:r>
      <w:r>
        <w:rPr>
          <w:sz w:val="28"/>
          <w:szCs w:val="28"/>
        </w:rPr>
        <w:t>:</w:t>
      </w:r>
    </w:p>
    <w:p w14:paraId="31DAC3C1" w14:textId="77777777" w:rsidR="00B25C36" w:rsidRDefault="00B25C36" w:rsidP="00B25C36">
      <w:pPr>
        <w:rPr>
          <w:sz w:val="28"/>
          <w:szCs w:val="28"/>
        </w:rPr>
      </w:pPr>
    </w:p>
    <w:p w14:paraId="3094819B" w14:textId="77777777" w:rsidR="00B25C36" w:rsidRPr="00DD1791" w:rsidRDefault="00B25C36" w:rsidP="00B25C36">
      <w:pPr>
        <w:pStyle w:val="NoSpacing"/>
        <w:jc w:val="both"/>
        <w:rPr>
          <w:sz w:val="28"/>
          <w:szCs w:val="28"/>
        </w:rPr>
      </w:pPr>
      <w:r w:rsidRPr="003D728D">
        <w:rPr>
          <w:b/>
          <w:sz w:val="28"/>
          <w:szCs w:val="28"/>
        </w:rPr>
        <w:t xml:space="preserve">Don’t forget to click the </w:t>
      </w:r>
      <w:r w:rsidRPr="003D728D">
        <w:rPr>
          <w:b/>
          <w:color w:val="000099"/>
          <w:sz w:val="28"/>
          <w:szCs w:val="28"/>
        </w:rPr>
        <w:t>Save</w:t>
      </w:r>
      <w:r w:rsidRPr="003D728D">
        <w:rPr>
          <w:b/>
          <w:sz w:val="28"/>
          <w:szCs w:val="28"/>
        </w:rPr>
        <w:t xml:space="preserve"> button presented at the end of each Survey.</w:t>
      </w:r>
      <w:r w:rsidRPr="00DD1791">
        <w:rPr>
          <w:sz w:val="28"/>
          <w:szCs w:val="28"/>
        </w:rPr>
        <w:t xml:space="preserve">  </w:t>
      </w:r>
    </w:p>
    <w:p w14:paraId="4C3CDD84" w14:textId="77777777" w:rsidR="00B25C36" w:rsidRPr="00DD1791" w:rsidRDefault="00B25C36" w:rsidP="00B25C36">
      <w:pPr>
        <w:pStyle w:val="NoSpacing"/>
        <w:ind w:left="720"/>
        <w:jc w:val="both"/>
        <w:rPr>
          <w:sz w:val="10"/>
          <w:szCs w:val="10"/>
        </w:rPr>
      </w:pPr>
    </w:p>
    <w:p w14:paraId="560AF25C" w14:textId="77777777" w:rsidR="00B25C36" w:rsidRDefault="00B25C36" w:rsidP="00B25C36">
      <w:pPr>
        <w:pStyle w:val="NoSpacing"/>
        <w:ind w:left="720"/>
        <w:jc w:val="both"/>
        <w:rPr>
          <w:sz w:val="28"/>
          <w:szCs w:val="28"/>
        </w:rPr>
      </w:pPr>
      <w:r w:rsidRPr="00DD1791">
        <w:rPr>
          <w:sz w:val="28"/>
          <w:szCs w:val="28"/>
        </w:rPr>
        <w:t xml:space="preserve">Note: When you click </w:t>
      </w:r>
      <w:r w:rsidRPr="00DD1791">
        <w:rPr>
          <w:color w:val="000099"/>
          <w:sz w:val="28"/>
          <w:szCs w:val="28"/>
        </w:rPr>
        <w:t>Save</w:t>
      </w:r>
      <w:r>
        <w:rPr>
          <w:color w:val="000099"/>
          <w:sz w:val="28"/>
          <w:szCs w:val="28"/>
        </w:rPr>
        <w:t>,</w:t>
      </w:r>
      <w:r w:rsidRPr="00DD1791">
        <w:rPr>
          <w:sz w:val="28"/>
          <w:szCs w:val="28"/>
        </w:rPr>
        <w:t xml:space="preserve"> you will be presented with this question (make sure you click the correct response).  If you click </w:t>
      </w:r>
      <w:r>
        <w:rPr>
          <w:sz w:val="28"/>
          <w:szCs w:val="28"/>
        </w:rPr>
        <w:t>“</w:t>
      </w:r>
      <w:r w:rsidRPr="00DD1791">
        <w:rPr>
          <w:sz w:val="28"/>
          <w:szCs w:val="28"/>
        </w:rPr>
        <w:t>Yes</w:t>
      </w:r>
      <w:r>
        <w:rPr>
          <w:sz w:val="28"/>
          <w:szCs w:val="28"/>
        </w:rPr>
        <w:t>”</w:t>
      </w:r>
      <w:r w:rsidRPr="00DD1791">
        <w:rPr>
          <w:sz w:val="28"/>
          <w:szCs w:val="28"/>
        </w:rPr>
        <w:t>, you will not be able to make any further changes to that profile.  If you click No, it will save your entries but allows you to make changes later if needed.</w:t>
      </w:r>
    </w:p>
    <w:p w14:paraId="50B3D0A9" w14:textId="77777777" w:rsidR="00B25C36" w:rsidRDefault="00B25C36" w:rsidP="00B25C36">
      <w:pPr>
        <w:pStyle w:val="NoSpacing"/>
        <w:ind w:left="720"/>
        <w:jc w:val="both"/>
        <w:rPr>
          <w:sz w:val="28"/>
          <w:szCs w:val="28"/>
        </w:rPr>
      </w:pPr>
    </w:p>
    <w:p w14:paraId="7D00925A" w14:textId="77777777" w:rsidR="00B25C36" w:rsidRDefault="00B25C36" w:rsidP="00B25C36">
      <w:pPr>
        <w:pStyle w:val="NoSpacing"/>
        <w:jc w:val="both"/>
        <w:rPr>
          <w:rFonts w:ascii="Calibri" w:hAnsi="Calibri"/>
          <w:b/>
          <w:color w:val="FF0000"/>
          <w:sz w:val="32"/>
          <w:szCs w:val="32"/>
        </w:rPr>
      </w:pPr>
      <w:r>
        <w:rPr>
          <w:noProof/>
        </w:rPr>
        <w:drawing>
          <wp:inline distT="0" distB="0" distL="0" distR="0" wp14:anchorId="17C3A046" wp14:editId="46E85613">
            <wp:extent cx="4975820" cy="1765005"/>
            <wp:effectExtent l="19050" t="19050" r="15875" b="26035"/>
            <wp:docPr id="2" name="Picture 2" descr="cid:image002.jpg@01D20905.50448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20905.50448540"/>
                    <pic:cNvPicPr>
                      <a:picLocks noChangeAspect="1" noChangeArrowheads="1"/>
                    </pic:cNvPicPr>
                  </pic:nvPicPr>
                  <pic:blipFill>
                    <a:blip r:embed="rId11" r:link="rId12" cstate="print"/>
                    <a:srcRect/>
                    <a:stretch>
                      <a:fillRect/>
                    </a:stretch>
                  </pic:blipFill>
                  <pic:spPr bwMode="auto">
                    <a:xfrm>
                      <a:off x="0" y="0"/>
                      <a:ext cx="4975860" cy="1765019"/>
                    </a:xfrm>
                    <a:prstGeom prst="rect">
                      <a:avLst/>
                    </a:prstGeom>
                    <a:noFill/>
                    <a:ln w="9525">
                      <a:solidFill>
                        <a:schemeClr val="tx1"/>
                      </a:solidFill>
                      <a:miter lim="800000"/>
                      <a:headEnd/>
                      <a:tailEnd/>
                    </a:ln>
                  </pic:spPr>
                </pic:pic>
              </a:graphicData>
            </a:graphic>
          </wp:inline>
        </w:drawing>
      </w:r>
    </w:p>
    <w:p w14:paraId="19FB8C38" w14:textId="77777777" w:rsidR="00B25C36" w:rsidRDefault="00B25C36" w:rsidP="00B25C36">
      <w:pPr>
        <w:pStyle w:val="NoSpacing"/>
        <w:jc w:val="both"/>
        <w:rPr>
          <w:rFonts w:ascii="Calibri" w:hAnsi="Calibri"/>
          <w:b/>
          <w:color w:val="FF0000"/>
          <w:sz w:val="32"/>
          <w:szCs w:val="32"/>
        </w:rPr>
      </w:pPr>
    </w:p>
    <w:p w14:paraId="623F0E31" w14:textId="5A4085E0" w:rsidR="00B25C36" w:rsidRDefault="00B25C36" w:rsidP="00B25C36">
      <w:pPr>
        <w:pStyle w:val="NoSpacing"/>
        <w:jc w:val="both"/>
        <w:rPr>
          <w:rFonts w:ascii="Calibri" w:hAnsi="Calibri"/>
          <w:color w:val="FF0000"/>
          <w:sz w:val="28"/>
          <w:szCs w:val="28"/>
        </w:rPr>
      </w:pPr>
      <w:r>
        <w:rPr>
          <w:rFonts w:ascii="Calibri" w:hAnsi="Calibri"/>
          <w:sz w:val="28"/>
          <w:szCs w:val="28"/>
        </w:rPr>
        <w:t xml:space="preserve">Should you find an item that needs corrected after a report is marked “complete”, please contact Vesta Clary at 601-292-3310 or </w:t>
      </w:r>
      <w:hyperlink r:id="rId13" w:history="1">
        <w:r w:rsidRPr="00865163">
          <w:rPr>
            <w:rStyle w:val="Hyperlink"/>
            <w:rFonts w:ascii="Calibri" w:hAnsi="Calibri"/>
            <w:sz w:val="28"/>
            <w:szCs w:val="28"/>
          </w:rPr>
          <w:t>vclary@mbcb.org</w:t>
        </w:r>
      </w:hyperlink>
      <w:r>
        <w:rPr>
          <w:rFonts w:ascii="Calibri" w:hAnsi="Calibri"/>
          <w:sz w:val="28"/>
          <w:szCs w:val="28"/>
        </w:rPr>
        <w:t xml:space="preserve">.  </w:t>
      </w:r>
      <w:r w:rsidRPr="00257794">
        <w:rPr>
          <w:rFonts w:ascii="Calibri" w:hAnsi="Calibri"/>
          <w:color w:val="FF0000"/>
          <w:sz w:val="28"/>
          <w:szCs w:val="28"/>
        </w:rPr>
        <w:t xml:space="preserve">Vesta will either open the report </w:t>
      </w:r>
      <w:r w:rsidR="00176C04">
        <w:rPr>
          <w:rFonts w:ascii="Calibri" w:hAnsi="Calibri"/>
          <w:color w:val="FF0000"/>
          <w:sz w:val="28"/>
          <w:szCs w:val="28"/>
        </w:rPr>
        <w:t>for</w:t>
      </w:r>
      <w:r w:rsidRPr="00257794">
        <w:rPr>
          <w:rFonts w:ascii="Calibri" w:hAnsi="Calibri"/>
          <w:color w:val="FF0000"/>
          <w:sz w:val="28"/>
          <w:szCs w:val="28"/>
        </w:rPr>
        <w:t xml:space="preserve"> you again or she can update the information for you.</w:t>
      </w:r>
    </w:p>
    <w:p w14:paraId="28106371" w14:textId="77777777" w:rsidR="00B25C36" w:rsidRDefault="00B25C36" w:rsidP="00B25C36">
      <w:pPr>
        <w:pStyle w:val="NoSpacing"/>
        <w:pBdr>
          <w:bottom w:val="single" w:sz="12" w:space="1" w:color="auto"/>
        </w:pBdr>
        <w:jc w:val="both"/>
        <w:rPr>
          <w:rFonts w:ascii="Calibri" w:hAnsi="Calibri"/>
          <w:color w:val="FF0000"/>
          <w:sz w:val="28"/>
          <w:szCs w:val="28"/>
        </w:rPr>
      </w:pPr>
    </w:p>
    <w:p w14:paraId="12742B49" w14:textId="77777777" w:rsidR="004531DB" w:rsidRDefault="004531DB" w:rsidP="00B25C36">
      <w:pPr>
        <w:rPr>
          <w:sz w:val="28"/>
          <w:szCs w:val="28"/>
        </w:rPr>
      </w:pPr>
    </w:p>
    <w:p w14:paraId="4E489BC5" w14:textId="0332F05D" w:rsidR="004531DB" w:rsidRDefault="004531DB" w:rsidP="00B25C36">
      <w:pPr>
        <w:rPr>
          <w:b/>
          <w:bCs/>
          <w:color w:val="1F4E79" w:themeColor="accent1" w:themeShade="80"/>
          <w:sz w:val="28"/>
          <w:szCs w:val="28"/>
        </w:rPr>
      </w:pPr>
      <w:r>
        <w:rPr>
          <w:b/>
          <w:bCs/>
          <w:color w:val="1F4E79" w:themeColor="accent1" w:themeShade="80"/>
          <w:sz w:val="28"/>
          <w:szCs w:val="28"/>
        </w:rPr>
        <w:t>After you enter data for a church:</w:t>
      </w:r>
    </w:p>
    <w:p w14:paraId="153AAE6B" w14:textId="0352210F" w:rsidR="00E946C8" w:rsidRPr="00E946C8" w:rsidRDefault="00E946C8" w:rsidP="00B25C36">
      <w:pPr>
        <w:rPr>
          <w:sz w:val="28"/>
          <w:szCs w:val="28"/>
        </w:rPr>
      </w:pPr>
      <w:r>
        <w:rPr>
          <w:sz w:val="28"/>
          <w:szCs w:val="28"/>
        </w:rPr>
        <w:t>It is good to send them a copy of the: (1) SURVEY – ACP Statistics Report by Year “2025” and (2) SURVEY – Leadership Profile.  Let them know you entered their data and would like them to make sure everything is accurate.</w:t>
      </w:r>
    </w:p>
    <w:p w14:paraId="189FC670" w14:textId="77777777" w:rsidR="004531DB" w:rsidRDefault="004531DB" w:rsidP="00B25C36">
      <w:pPr>
        <w:rPr>
          <w:b/>
          <w:bCs/>
          <w:color w:val="1F4E79" w:themeColor="accent1" w:themeShade="80"/>
          <w:sz w:val="28"/>
          <w:szCs w:val="28"/>
        </w:rPr>
      </w:pPr>
    </w:p>
    <w:p w14:paraId="134AFA4D" w14:textId="74B220BD" w:rsidR="004531DB" w:rsidRDefault="00E946C8" w:rsidP="004531DB">
      <w:pPr>
        <w:rPr>
          <w:b/>
          <w:sz w:val="28"/>
          <w:szCs w:val="28"/>
        </w:rPr>
      </w:pPr>
      <w:r>
        <w:rPr>
          <w:b/>
          <w:sz w:val="28"/>
          <w:szCs w:val="28"/>
        </w:rPr>
        <w:t xml:space="preserve">Find on Church’s Report tab - </w:t>
      </w:r>
      <w:r w:rsidR="004531DB" w:rsidRPr="00D06490">
        <w:rPr>
          <w:b/>
          <w:sz w:val="28"/>
          <w:szCs w:val="28"/>
        </w:rPr>
        <w:t>CHURCH LEVEL REPORTS</w:t>
      </w:r>
    </w:p>
    <w:p w14:paraId="3E7128D9" w14:textId="77777777" w:rsidR="004531DB" w:rsidRDefault="004531DB" w:rsidP="004531DB">
      <w:pPr>
        <w:rPr>
          <w:b/>
          <w:sz w:val="28"/>
          <w:szCs w:val="28"/>
        </w:rPr>
      </w:pPr>
    </w:p>
    <w:p w14:paraId="5FF26D6E" w14:textId="45CA770A" w:rsidR="004531DB" w:rsidRDefault="004531DB" w:rsidP="004531DB">
      <w:pPr>
        <w:rPr>
          <w:b/>
          <w:sz w:val="28"/>
          <w:szCs w:val="28"/>
        </w:rPr>
      </w:pPr>
      <w:r w:rsidRPr="00AE7805">
        <w:rPr>
          <w:b/>
          <w:noProof/>
          <w:sz w:val="28"/>
          <w:szCs w:val="28"/>
        </w:rPr>
        <w:drawing>
          <wp:inline distT="0" distB="0" distL="0" distR="0" wp14:anchorId="0345A6E9" wp14:editId="5DBC97E6">
            <wp:extent cx="5943600" cy="1337310"/>
            <wp:effectExtent l="0" t="0" r="0" b="0"/>
            <wp:docPr id="54336618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366187" name="Picture 1" descr="A screenshot of a computer&#10;&#10;AI-generated content may be incorrect."/>
                    <pic:cNvPicPr/>
                  </pic:nvPicPr>
                  <pic:blipFill>
                    <a:blip r:embed="rId14"/>
                    <a:stretch>
                      <a:fillRect/>
                    </a:stretch>
                  </pic:blipFill>
                  <pic:spPr>
                    <a:xfrm>
                      <a:off x="0" y="0"/>
                      <a:ext cx="5943600" cy="1337310"/>
                    </a:xfrm>
                    <a:prstGeom prst="rect">
                      <a:avLst/>
                    </a:prstGeom>
                  </pic:spPr>
                </pic:pic>
              </a:graphicData>
            </a:graphic>
          </wp:inline>
        </w:drawing>
      </w:r>
    </w:p>
    <w:p w14:paraId="58F16904" w14:textId="5739AE9B" w:rsidR="004531DB" w:rsidRPr="004531DB" w:rsidRDefault="004531DB" w:rsidP="00B25C36">
      <w:pPr>
        <w:rPr>
          <w:color w:val="1F4E79" w:themeColor="accent1" w:themeShade="80"/>
          <w:sz w:val="28"/>
          <w:szCs w:val="28"/>
        </w:rPr>
      </w:pPr>
    </w:p>
    <w:p w14:paraId="746FDF41" w14:textId="23ECDAA6" w:rsidR="004531DB" w:rsidRDefault="004531DB" w:rsidP="004531DB">
      <w:pPr>
        <w:rPr>
          <w:b/>
          <w:bCs/>
          <w:color w:val="1F4E79" w:themeColor="accent1" w:themeShade="80"/>
          <w:sz w:val="28"/>
          <w:szCs w:val="28"/>
        </w:rPr>
      </w:pPr>
      <w:r w:rsidRPr="004531DB">
        <w:rPr>
          <w:b/>
          <w:bCs/>
          <w:color w:val="1F4E79" w:themeColor="accent1" w:themeShade="80"/>
          <w:sz w:val="28"/>
          <w:szCs w:val="28"/>
        </w:rPr>
        <w:lastRenderedPageBreak/>
        <w:t xml:space="preserve">2025 ACP </w:t>
      </w:r>
      <w:r w:rsidR="00782467">
        <w:rPr>
          <w:b/>
          <w:bCs/>
          <w:color w:val="1F4E79" w:themeColor="accent1" w:themeShade="80"/>
          <w:sz w:val="28"/>
          <w:szCs w:val="28"/>
        </w:rPr>
        <w:t>AT A GLANCE</w:t>
      </w:r>
    </w:p>
    <w:p w14:paraId="7947912F" w14:textId="77777777" w:rsidR="004531DB" w:rsidRDefault="004531DB" w:rsidP="004531DB">
      <w:pPr>
        <w:rPr>
          <w:b/>
          <w:bCs/>
          <w:color w:val="1F4E79" w:themeColor="accent1" w:themeShade="80"/>
          <w:sz w:val="28"/>
          <w:szCs w:val="28"/>
        </w:rPr>
      </w:pPr>
    </w:p>
    <w:p w14:paraId="2559DA58" w14:textId="1406F1F6" w:rsidR="004531DB" w:rsidRDefault="004531DB" w:rsidP="004531DB">
      <w:pPr>
        <w:rPr>
          <w:b/>
          <w:bCs/>
          <w:color w:val="1F4E79" w:themeColor="accent1" w:themeShade="80"/>
          <w:sz w:val="28"/>
          <w:szCs w:val="28"/>
        </w:rPr>
      </w:pPr>
      <w:r w:rsidRPr="004531DB">
        <w:rPr>
          <w:b/>
          <w:bCs/>
          <w:sz w:val="28"/>
          <w:szCs w:val="28"/>
        </w:rPr>
        <w:t>Organizational Page</w:t>
      </w:r>
      <w:r>
        <w:rPr>
          <w:b/>
          <w:bCs/>
          <w:color w:val="1F4E79" w:themeColor="accent1" w:themeShade="80"/>
          <w:sz w:val="28"/>
          <w:szCs w:val="28"/>
        </w:rPr>
        <w:t>:</w:t>
      </w:r>
    </w:p>
    <w:p w14:paraId="12E935F0" w14:textId="015D5418" w:rsidR="008C295E" w:rsidRPr="004531DB" w:rsidRDefault="008C295E" w:rsidP="004531DB">
      <w:pPr>
        <w:pStyle w:val="ListParagraph"/>
        <w:numPr>
          <w:ilvl w:val="0"/>
          <w:numId w:val="20"/>
        </w:numPr>
        <w:rPr>
          <w:sz w:val="28"/>
          <w:szCs w:val="28"/>
        </w:rPr>
      </w:pPr>
      <w:r w:rsidRPr="004531DB">
        <w:rPr>
          <w:b/>
          <w:bCs/>
          <w:sz w:val="28"/>
          <w:szCs w:val="28"/>
        </w:rPr>
        <w:t>Focus on</w:t>
      </w:r>
      <w:r w:rsidRPr="004531DB">
        <w:rPr>
          <w:sz w:val="28"/>
          <w:szCs w:val="28"/>
        </w:rPr>
        <w:t xml:space="preserve"> phone, email</w:t>
      </w:r>
      <w:r w:rsidR="002E0D0F" w:rsidRPr="004531DB">
        <w:rPr>
          <w:sz w:val="28"/>
          <w:szCs w:val="28"/>
        </w:rPr>
        <w:t>, as well as mailing and physical</w:t>
      </w:r>
      <w:r w:rsidRPr="004531DB">
        <w:rPr>
          <w:sz w:val="28"/>
          <w:szCs w:val="28"/>
        </w:rPr>
        <w:t xml:space="preserve"> addresses</w:t>
      </w:r>
    </w:p>
    <w:p w14:paraId="3E6EF9A3" w14:textId="06E9F851" w:rsidR="002E0D0F" w:rsidRDefault="002E0D0F" w:rsidP="00CE3D1E">
      <w:pPr>
        <w:pStyle w:val="ListParagraph"/>
        <w:numPr>
          <w:ilvl w:val="0"/>
          <w:numId w:val="20"/>
        </w:numPr>
        <w:rPr>
          <w:sz w:val="28"/>
          <w:szCs w:val="28"/>
        </w:rPr>
      </w:pPr>
      <w:r w:rsidRPr="004531DB">
        <w:rPr>
          <w:b/>
          <w:bCs/>
          <w:sz w:val="28"/>
          <w:szCs w:val="28"/>
        </w:rPr>
        <w:t>Mailing address</w:t>
      </w:r>
      <w:r>
        <w:rPr>
          <w:sz w:val="28"/>
          <w:szCs w:val="28"/>
        </w:rPr>
        <w:t xml:space="preserve">: if the mail is being sent to a place </w:t>
      </w:r>
      <w:r w:rsidRPr="004531DB">
        <w:rPr>
          <w:b/>
          <w:bCs/>
          <w:sz w:val="28"/>
          <w:szCs w:val="28"/>
        </w:rPr>
        <w:t>other than the church</w:t>
      </w:r>
      <w:r>
        <w:rPr>
          <w:sz w:val="28"/>
          <w:szCs w:val="28"/>
        </w:rPr>
        <w:t>, the address might look like this:</w:t>
      </w:r>
    </w:p>
    <w:p w14:paraId="7FBEA1DA" w14:textId="024407C0" w:rsidR="002E0D0F" w:rsidRDefault="002E0D0F" w:rsidP="002E0D0F">
      <w:pPr>
        <w:pStyle w:val="ListParagraph"/>
        <w:ind w:left="1440"/>
        <w:rPr>
          <w:sz w:val="28"/>
          <w:szCs w:val="28"/>
        </w:rPr>
      </w:pPr>
      <w:r>
        <w:rPr>
          <w:sz w:val="28"/>
          <w:szCs w:val="28"/>
        </w:rPr>
        <w:t>***The system will generate the church’s name***</w:t>
      </w:r>
    </w:p>
    <w:p w14:paraId="2EF02291" w14:textId="126675B7" w:rsidR="002E0D0F" w:rsidRDefault="002E0D0F" w:rsidP="002E0D0F">
      <w:pPr>
        <w:pStyle w:val="ListParagraph"/>
        <w:ind w:left="1440"/>
        <w:rPr>
          <w:sz w:val="28"/>
          <w:szCs w:val="28"/>
        </w:rPr>
      </w:pPr>
      <w:r>
        <w:rPr>
          <w:sz w:val="28"/>
          <w:szCs w:val="28"/>
        </w:rPr>
        <w:t>123 Hall Lane</w:t>
      </w:r>
    </w:p>
    <w:p w14:paraId="7A719F08" w14:textId="719A316B" w:rsidR="002E0D0F" w:rsidRPr="004531DB" w:rsidRDefault="002E0D0F" w:rsidP="002E0D0F">
      <w:pPr>
        <w:pStyle w:val="ListParagraph"/>
        <w:ind w:left="1440"/>
        <w:rPr>
          <w:b/>
          <w:bCs/>
          <w:sz w:val="28"/>
          <w:szCs w:val="28"/>
        </w:rPr>
      </w:pPr>
      <w:r w:rsidRPr="004531DB">
        <w:rPr>
          <w:b/>
          <w:bCs/>
          <w:sz w:val="28"/>
          <w:szCs w:val="28"/>
        </w:rPr>
        <w:t>c/o Susie Hall, Secretary (</w:t>
      </w:r>
      <w:r w:rsidR="00716581" w:rsidRPr="004531DB">
        <w:rPr>
          <w:b/>
          <w:bCs/>
          <w:sz w:val="28"/>
          <w:szCs w:val="28"/>
        </w:rPr>
        <w:t>including</w:t>
      </w:r>
      <w:r w:rsidRPr="004531DB">
        <w:rPr>
          <w:b/>
          <w:bCs/>
          <w:sz w:val="28"/>
          <w:szCs w:val="28"/>
        </w:rPr>
        <w:t xml:space="preserve"> position)</w:t>
      </w:r>
    </w:p>
    <w:p w14:paraId="26E16F0C" w14:textId="7F23905E" w:rsidR="008C295E" w:rsidRDefault="008C295E" w:rsidP="00EE4E30">
      <w:pPr>
        <w:rPr>
          <w:sz w:val="28"/>
          <w:szCs w:val="28"/>
        </w:rPr>
      </w:pPr>
      <w:r w:rsidRPr="00CE3D1E">
        <w:rPr>
          <w:sz w:val="28"/>
          <w:szCs w:val="28"/>
        </w:rPr>
        <w:tab/>
      </w:r>
      <w:r w:rsidR="002E0D0F">
        <w:rPr>
          <w:sz w:val="28"/>
          <w:szCs w:val="28"/>
        </w:rPr>
        <w:tab/>
        <w:t>Hall City, MS  12345</w:t>
      </w:r>
    </w:p>
    <w:p w14:paraId="21781222" w14:textId="57B44D28" w:rsidR="00716581" w:rsidRPr="00716581" w:rsidRDefault="00716581" w:rsidP="00716581">
      <w:pPr>
        <w:pStyle w:val="ListParagraph"/>
        <w:numPr>
          <w:ilvl w:val="0"/>
          <w:numId w:val="21"/>
        </w:numPr>
        <w:rPr>
          <w:sz w:val="28"/>
          <w:szCs w:val="28"/>
        </w:rPr>
      </w:pPr>
      <w:r w:rsidRPr="004531DB">
        <w:rPr>
          <w:b/>
          <w:bCs/>
          <w:sz w:val="28"/>
          <w:szCs w:val="28"/>
        </w:rPr>
        <w:t>Physical address</w:t>
      </w:r>
      <w:r>
        <w:rPr>
          <w:sz w:val="28"/>
          <w:szCs w:val="28"/>
        </w:rPr>
        <w:t xml:space="preserve">: is the physical address of the </w:t>
      </w:r>
      <w:r w:rsidRPr="00716581">
        <w:rPr>
          <w:b/>
          <w:bCs/>
          <w:sz w:val="28"/>
          <w:szCs w:val="28"/>
          <w:u w:val="single"/>
        </w:rPr>
        <w:t>church</w:t>
      </w:r>
      <w:r>
        <w:rPr>
          <w:sz w:val="28"/>
          <w:szCs w:val="28"/>
        </w:rPr>
        <w:t xml:space="preserve"> NOT the home address of the person to whom the mail is sent.</w:t>
      </w:r>
    </w:p>
    <w:p w14:paraId="56BA2E8A" w14:textId="0C4AEF44" w:rsidR="008C295E" w:rsidRPr="00CE3D1E" w:rsidRDefault="008C295E" w:rsidP="00EE4E30">
      <w:pPr>
        <w:rPr>
          <w:sz w:val="28"/>
          <w:szCs w:val="28"/>
        </w:rPr>
      </w:pPr>
      <w:r w:rsidRPr="00CE3D1E">
        <w:rPr>
          <w:sz w:val="28"/>
          <w:szCs w:val="28"/>
        </w:rPr>
        <w:tab/>
      </w:r>
    </w:p>
    <w:p w14:paraId="515EFAE1" w14:textId="04E3E235" w:rsidR="00EE4E30" w:rsidRPr="004531DB" w:rsidRDefault="00BD4DC7" w:rsidP="00EE4E30">
      <w:pPr>
        <w:rPr>
          <w:b/>
          <w:bCs/>
          <w:sz w:val="28"/>
          <w:szCs w:val="28"/>
        </w:rPr>
      </w:pPr>
      <w:r w:rsidRPr="004531DB">
        <w:rPr>
          <w:b/>
          <w:bCs/>
          <w:sz w:val="28"/>
          <w:szCs w:val="28"/>
        </w:rPr>
        <w:t>202</w:t>
      </w:r>
      <w:r w:rsidR="004941EB" w:rsidRPr="004531DB">
        <w:rPr>
          <w:b/>
          <w:bCs/>
          <w:sz w:val="28"/>
          <w:szCs w:val="28"/>
        </w:rPr>
        <w:t>5</w:t>
      </w:r>
      <w:r w:rsidRPr="004531DB">
        <w:rPr>
          <w:b/>
          <w:bCs/>
          <w:sz w:val="28"/>
          <w:szCs w:val="28"/>
        </w:rPr>
        <w:t xml:space="preserve"> ACP Statistical Profile</w:t>
      </w:r>
      <w:r w:rsidR="00980C75" w:rsidRPr="004531DB">
        <w:rPr>
          <w:b/>
          <w:bCs/>
          <w:sz w:val="28"/>
          <w:szCs w:val="28"/>
        </w:rPr>
        <w:t xml:space="preserve"> </w:t>
      </w:r>
    </w:p>
    <w:p w14:paraId="12B6A1CE" w14:textId="77777777" w:rsidR="00782467" w:rsidRDefault="00782467" w:rsidP="004531DB">
      <w:pPr>
        <w:pStyle w:val="ListParagraph"/>
        <w:numPr>
          <w:ilvl w:val="0"/>
          <w:numId w:val="21"/>
        </w:numPr>
        <w:rPr>
          <w:sz w:val="28"/>
          <w:szCs w:val="28"/>
        </w:rPr>
      </w:pPr>
      <w:r w:rsidRPr="00782467">
        <w:rPr>
          <w:b/>
          <w:bCs/>
          <w:sz w:val="28"/>
          <w:szCs w:val="28"/>
        </w:rPr>
        <w:t>Data comparison for each church</w:t>
      </w:r>
      <w:r>
        <w:rPr>
          <w:sz w:val="28"/>
          <w:szCs w:val="28"/>
        </w:rPr>
        <w:t xml:space="preserve">  </w:t>
      </w:r>
    </w:p>
    <w:p w14:paraId="09CF68D0" w14:textId="31DA18FA" w:rsidR="008C295E" w:rsidRDefault="00782467" w:rsidP="00782467">
      <w:pPr>
        <w:pStyle w:val="ListParagraph"/>
        <w:numPr>
          <w:ilvl w:val="1"/>
          <w:numId w:val="21"/>
        </w:numPr>
        <w:rPr>
          <w:sz w:val="28"/>
          <w:szCs w:val="28"/>
        </w:rPr>
      </w:pPr>
      <w:r>
        <w:rPr>
          <w:sz w:val="28"/>
          <w:szCs w:val="28"/>
        </w:rPr>
        <w:t>Open the ACP Report for each church under “Survey”.</w:t>
      </w:r>
    </w:p>
    <w:p w14:paraId="0544C16E" w14:textId="0997331D" w:rsidR="00782467" w:rsidRDefault="00782467" w:rsidP="00782467">
      <w:pPr>
        <w:pStyle w:val="ListParagraph"/>
        <w:numPr>
          <w:ilvl w:val="1"/>
          <w:numId w:val="21"/>
        </w:numPr>
        <w:rPr>
          <w:sz w:val="28"/>
          <w:szCs w:val="28"/>
        </w:rPr>
      </w:pPr>
      <w:r>
        <w:rPr>
          <w:sz w:val="28"/>
          <w:szCs w:val="28"/>
        </w:rPr>
        <w:t xml:space="preserve">Compare their answers input this year with last year and look for large changes.  </w:t>
      </w:r>
    </w:p>
    <w:p w14:paraId="772FAABB" w14:textId="77777777" w:rsidR="00782467" w:rsidRDefault="00782467" w:rsidP="00782467">
      <w:pPr>
        <w:pStyle w:val="ListParagraph"/>
        <w:numPr>
          <w:ilvl w:val="1"/>
          <w:numId w:val="21"/>
        </w:numPr>
        <w:rPr>
          <w:sz w:val="28"/>
          <w:szCs w:val="28"/>
        </w:rPr>
      </w:pPr>
      <w:r>
        <w:rPr>
          <w:sz w:val="28"/>
          <w:szCs w:val="28"/>
        </w:rPr>
        <w:t>Should you find potential errors, check with the church to confirm data.</w:t>
      </w:r>
    </w:p>
    <w:p w14:paraId="2DB52824" w14:textId="61AC5BEC" w:rsidR="00782467" w:rsidRDefault="00782467" w:rsidP="00782467">
      <w:pPr>
        <w:pStyle w:val="ListParagraph"/>
        <w:numPr>
          <w:ilvl w:val="1"/>
          <w:numId w:val="21"/>
        </w:numPr>
        <w:rPr>
          <w:sz w:val="28"/>
          <w:szCs w:val="28"/>
        </w:rPr>
      </w:pPr>
      <w:r>
        <w:rPr>
          <w:sz w:val="28"/>
          <w:szCs w:val="28"/>
        </w:rPr>
        <w:t>If needed, either update or send to Vesta to update.</w:t>
      </w:r>
    </w:p>
    <w:p w14:paraId="6D881B68" w14:textId="589D8C25" w:rsidR="00071567" w:rsidRPr="00071567" w:rsidRDefault="00071567" w:rsidP="00071567">
      <w:pPr>
        <w:rPr>
          <w:sz w:val="28"/>
          <w:szCs w:val="28"/>
        </w:rPr>
      </w:pPr>
      <w:r w:rsidRPr="00071567">
        <w:rPr>
          <w:sz w:val="28"/>
          <w:szCs w:val="28"/>
        </w:rPr>
        <w:drawing>
          <wp:inline distT="0" distB="0" distL="0" distR="0" wp14:anchorId="2F164B66" wp14:editId="0E8A6C55">
            <wp:extent cx="5943600" cy="3143250"/>
            <wp:effectExtent l="0" t="0" r="0" b="0"/>
            <wp:docPr id="195911082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110827" name="Picture 1" descr="A screenshot of a computer&#10;&#10;AI-generated content may be incorrect."/>
                    <pic:cNvPicPr/>
                  </pic:nvPicPr>
                  <pic:blipFill>
                    <a:blip r:embed="rId15"/>
                    <a:stretch>
                      <a:fillRect/>
                    </a:stretch>
                  </pic:blipFill>
                  <pic:spPr>
                    <a:xfrm>
                      <a:off x="0" y="0"/>
                      <a:ext cx="5943600" cy="3143250"/>
                    </a:xfrm>
                    <a:prstGeom prst="rect">
                      <a:avLst/>
                    </a:prstGeom>
                  </pic:spPr>
                </pic:pic>
              </a:graphicData>
            </a:graphic>
          </wp:inline>
        </w:drawing>
      </w:r>
    </w:p>
    <w:p w14:paraId="3733C1AC" w14:textId="77777777" w:rsidR="004531DB" w:rsidRDefault="004531DB" w:rsidP="00EE4E30">
      <w:pPr>
        <w:rPr>
          <w:sz w:val="28"/>
          <w:szCs w:val="28"/>
        </w:rPr>
      </w:pPr>
    </w:p>
    <w:p w14:paraId="6D8D8C42" w14:textId="77777777" w:rsidR="00071567" w:rsidRDefault="00071567" w:rsidP="00EE4E30">
      <w:pPr>
        <w:rPr>
          <w:b/>
          <w:bCs/>
          <w:sz w:val="28"/>
          <w:szCs w:val="28"/>
        </w:rPr>
      </w:pPr>
    </w:p>
    <w:p w14:paraId="6E13C6C9" w14:textId="6F6AC17B" w:rsidR="00EE4E30" w:rsidRPr="004531DB" w:rsidRDefault="00EE4E30" w:rsidP="00EE4E30">
      <w:pPr>
        <w:rPr>
          <w:b/>
          <w:bCs/>
          <w:sz w:val="28"/>
          <w:szCs w:val="28"/>
        </w:rPr>
      </w:pPr>
      <w:r w:rsidRPr="004531DB">
        <w:rPr>
          <w:b/>
          <w:bCs/>
          <w:sz w:val="28"/>
          <w:szCs w:val="28"/>
        </w:rPr>
        <w:lastRenderedPageBreak/>
        <w:t>Leadership</w:t>
      </w:r>
      <w:r w:rsidR="00BD4DC7" w:rsidRPr="004531DB">
        <w:rPr>
          <w:b/>
          <w:bCs/>
          <w:sz w:val="28"/>
          <w:szCs w:val="28"/>
        </w:rPr>
        <w:t xml:space="preserve"> Profile</w:t>
      </w:r>
    </w:p>
    <w:p w14:paraId="4468F50C" w14:textId="2B566BA3" w:rsidR="008C295E" w:rsidRPr="00782467" w:rsidRDefault="00782467" w:rsidP="00782467">
      <w:pPr>
        <w:pStyle w:val="ListParagraph"/>
        <w:numPr>
          <w:ilvl w:val="0"/>
          <w:numId w:val="21"/>
        </w:numPr>
        <w:rPr>
          <w:sz w:val="28"/>
          <w:szCs w:val="28"/>
        </w:rPr>
      </w:pPr>
      <w:r>
        <w:rPr>
          <w:sz w:val="28"/>
          <w:szCs w:val="28"/>
        </w:rPr>
        <w:t>Check out the new Leadership positions available and encourage your church</w:t>
      </w:r>
      <w:r w:rsidR="00071567">
        <w:rPr>
          <w:sz w:val="28"/>
          <w:szCs w:val="28"/>
        </w:rPr>
        <w:t>es</w:t>
      </w:r>
      <w:r>
        <w:rPr>
          <w:sz w:val="28"/>
          <w:szCs w:val="28"/>
        </w:rPr>
        <w:t xml:space="preserve"> to use them.</w:t>
      </w:r>
    </w:p>
    <w:p w14:paraId="4C3EAB3A" w14:textId="2D6C1BDD" w:rsidR="008C295E" w:rsidRPr="00782467" w:rsidRDefault="00782467" w:rsidP="00782467">
      <w:pPr>
        <w:pStyle w:val="ListParagraph"/>
        <w:numPr>
          <w:ilvl w:val="0"/>
          <w:numId w:val="21"/>
        </w:numPr>
        <w:rPr>
          <w:sz w:val="28"/>
          <w:szCs w:val="28"/>
        </w:rPr>
      </w:pPr>
      <w:r>
        <w:rPr>
          <w:sz w:val="28"/>
          <w:szCs w:val="28"/>
        </w:rPr>
        <w:t>The Online Leadership Profile has a new format.  Be sure to read the options carefully</w:t>
      </w:r>
      <w:r w:rsidR="00BC65A3">
        <w:rPr>
          <w:sz w:val="28"/>
          <w:szCs w:val="28"/>
        </w:rPr>
        <w:t>.</w:t>
      </w:r>
    </w:p>
    <w:p w14:paraId="298F8362" w14:textId="5D6A5C18" w:rsidR="008C295E" w:rsidRPr="00BC65A3" w:rsidRDefault="008C295E" w:rsidP="00BC65A3">
      <w:pPr>
        <w:pStyle w:val="ListParagraph"/>
        <w:numPr>
          <w:ilvl w:val="0"/>
          <w:numId w:val="21"/>
        </w:numPr>
        <w:rPr>
          <w:sz w:val="28"/>
          <w:szCs w:val="28"/>
        </w:rPr>
      </w:pPr>
      <w:r w:rsidRPr="00BC65A3">
        <w:rPr>
          <w:sz w:val="28"/>
          <w:szCs w:val="28"/>
        </w:rPr>
        <w:t xml:space="preserve">Pianist and organist </w:t>
      </w:r>
      <w:r w:rsidR="00071567">
        <w:rPr>
          <w:sz w:val="28"/>
          <w:szCs w:val="28"/>
        </w:rPr>
        <w:t>are</w:t>
      </w:r>
      <w:r w:rsidRPr="00BC65A3">
        <w:rPr>
          <w:sz w:val="28"/>
          <w:szCs w:val="28"/>
        </w:rPr>
        <w:t xml:space="preserve"> old positions</w:t>
      </w:r>
      <w:r w:rsidR="00071567">
        <w:rPr>
          <w:sz w:val="28"/>
          <w:szCs w:val="28"/>
        </w:rPr>
        <w:t>.  Encourage churches to add these positions under “Instrumentalists” which is a new ACP Position.  They can then add their preferred name: Pianist or Organist</w:t>
      </w:r>
    </w:p>
    <w:p w14:paraId="07BE0CDA" w14:textId="77777777" w:rsidR="00D33886" w:rsidRDefault="00D33886" w:rsidP="00EE4E30">
      <w:pPr>
        <w:rPr>
          <w:sz w:val="28"/>
          <w:szCs w:val="28"/>
        </w:rPr>
      </w:pPr>
    </w:p>
    <w:p w14:paraId="64B50E44" w14:textId="01392548" w:rsidR="00071567" w:rsidRDefault="00071567" w:rsidP="00EE4E30">
      <w:pPr>
        <w:rPr>
          <w:sz w:val="28"/>
          <w:szCs w:val="28"/>
        </w:rPr>
      </w:pPr>
      <w:r>
        <w:rPr>
          <w:sz w:val="28"/>
          <w:szCs w:val="28"/>
        </w:rPr>
        <w:t>EXAMPLE:</w:t>
      </w:r>
    </w:p>
    <w:p w14:paraId="5DC6585B" w14:textId="55E78354" w:rsidR="004941EB" w:rsidRDefault="00071567" w:rsidP="00EE4E30">
      <w:pPr>
        <w:rPr>
          <w:sz w:val="28"/>
          <w:szCs w:val="28"/>
        </w:rPr>
      </w:pPr>
      <w:r w:rsidRPr="00071567">
        <w:rPr>
          <w:sz w:val="28"/>
          <w:szCs w:val="28"/>
        </w:rPr>
        <w:drawing>
          <wp:inline distT="0" distB="0" distL="0" distR="0" wp14:anchorId="2DA615D1" wp14:editId="27EF8DF2">
            <wp:extent cx="5943600" cy="1108710"/>
            <wp:effectExtent l="0" t="0" r="0" b="0"/>
            <wp:docPr id="78689016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890162" name="Picture 1" descr="A screenshot of a computer&#10;&#10;AI-generated content may be incorrect."/>
                    <pic:cNvPicPr/>
                  </pic:nvPicPr>
                  <pic:blipFill>
                    <a:blip r:embed="rId16"/>
                    <a:stretch>
                      <a:fillRect/>
                    </a:stretch>
                  </pic:blipFill>
                  <pic:spPr>
                    <a:xfrm>
                      <a:off x="0" y="0"/>
                      <a:ext cx="5943600" cy="1108710"/>
                    </a:xfrm>
                    <a:prstGeom prst="rect">
                      <a:avLst/>
                    </a:prstGeom>
                  </pic:spPr>
                </pic:pic>
              </a:graphicData>
            </a:graphic>
          </wp:inline>
        </w:drawing>
      </w:r>
    </w:p>
    <w:p w14:paraId="40FABAEF" w14:textId="787D3F93" w:rsidR="005517CD" w:rsidRDefault="005517CD" w:rsidP="005517CD">
      <w:pPr>
        <w:pStyle w:val="ListParagraph"/>
        <w:numPr>
          <w:ilvl w:val="0"/>
          <w:numId w:val="30"/>
        </w:numPr>
        <w:rPr>
          <w:sz w:val="28"/>
          <w:szCs w:val="28"/>
        </w:rPr>
      </w:pPr>
      <w:r>
        <w:rPr>
          <w:sz w:val="28"/>
          <w:szCs w:val="28"/>
        </w:rPr>
        <w:t>“Add additional position” allows you to add another person to this position.</w:t>
      </w:r>
    </w:p>
    <w:p w14:paraId="6C74574E" w14:textId="04AEF838" w:rsidR="005517CD" w:rsidRDefault="005517CD" w:rsidP="005517CD">
      <w:pPr>
        <w:pStyle w:val="ListParagraph"/>
        <w:numPr>
          <w:ilvl w:val="0"/>
          <w:numId w:val="30"/>
        </w:numPr>
        <w:rPr>
          <w:sz w:val="28"/>
          <w:szCs w:val="28"/>
        </w:rPr>
      </w:pPr>
      <w:r>
        <w:rPr>
          <w:sz w:val="28"/>
          <w:szCs w:val="28"/>
        </w:rPr>
        <w:t>“Replace XXX with new senior pastor” allows you to add the new person.  The start date added for the new person will be added to the previous Senior Pastor as their stop date.</w:t>
      </w:r>
    </w:p>
    <w:p w14:paraId="748D6A68" w14:textId="551B665F" w:rsidR="005517CD" w:rsidRPr="005517CD" w:rsidRDefault="005517CD" w:rsidP="005517CD">
      <w:pPr>
        <w:pStyle w:val="ListParagraph"/>
        <w:numPr>
          <w:ilvl w:val="0"/>
          <w:numId w:val="30"/>
        </w:numPr>
        <w:rPr>
          <w:sz w:val="28"/>
          <w:szCs w:val="28"/>
        </w:rPr>
      </w:pPr>
      <w:r>
        <w:rPr>
          <w:sz w:val="28"/>
          <w:szCs w:val="28"/>
        </w:rPr>
        <w:t>“Remove XXX” you will need to add a stop date to this record.</w:t>
      </w:r>
    </w:p>
    <w:p w14:paraId="33046EFB" w14:textId="77777777" w:rsidR="00B53351" w:rsidRDefault="00B53351" w:rsidP="00B53351">
      <w:pPr>
        <w:rPr>
          <w:sz w:val="28"/>
          <w:szCs w:val="28"/>
        </w:rPr>
      </w:pPr>
    </w:p>
    <w:p w14:paraId="222C7B71" w14:textId="77777777" w:rsidR="0063175C" w:rsidRPr="00EE4E30" w:rsidRDefault="0063175C" w:rsidP="0063175C">
      <w:pPr>
        <w:rPr>
          <w:b/>
          <w:sz w:val="28"/>
          <w:szCs w:val="28"/>
          <w:u w:val="single"/>
        </w:rPr>
      </w:pPr>
    </w:p>
    <w:p w14:paraId="3F3BE3C6" w14:textId="77777777" w:rsidR="0063175C" w:rsidRDefault="0063175C" w:rsidP="0063175C">
      <w:pPr>
        <w:rPr>
          <w:b/>
          <w:sz w:val="28"/>
          <w:szCs w:val="28"/>
          <w:highlight w:val="yellow"/>
        </w:rPr>
      </w:pPr>
    </w:p>
    <w:p w14:paraId="11D39CA5" w14:textId="61B7AF75" w:rsidR="0063175C" w:rsidRPr="000E2F95" w:rsidRDefault="0063175C" w:rsidP="007C6CB3">
      <w:pPr>
        <w:pStyle w:val="NoSpacing"/>
        <w:jc w:val="both"/>
        <w:rPr>
          <w:sz w:val="28"/>
          <w:szCs w:val="28"/>
        </w:rPr>
      </w:pPr>
    </w:p>
    <w:sectPr w:rsidR="0063175C" w:rsidRPr="000E2F95">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539FE" w14:textId="77777777" w:rsidR="00C5420C" w:rsidRDefault="00C5420C" w:rsidP="00C5420C">
      <w:r>
        <w:separator/>
      </w:r>
    </w:p>
  </w:endnote>
  <w:endnote w:type="continuationSeparator" w:id="0">
    <w:p w14:paraId="21A58748" w14:textId="77777777" w:rsidR="00C5420C" w:rsidRDefault="00C5420C" w:rsidP="00C5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6933633"/>
      <w:docPartObj>
        <w:docPartGallery w:val="Page Numbers (Bottom of Page)"/>
        <w:docPartUnique/>
      </w:docPartObj>
    </w:sdtPr>
    <w:sdtEndPr>
      <w:rPr>
        <w:noProof/>
      </w:rPr>
    </w:sdtEndPr>
    <w:sdtContent>
      <w:p w14:paraId="26990517" w14:textId="291CFC9E" w:rsidR="00C5420C" w:rsidRDefault="00C542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5B63C6" w14:textId="77777777" w:rsidR="00C5420C" w:rsidRDefault="00C54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BAAA9" w14:textId="77777777" w:rsidR="00C5420C" w:rsidRDefault="00C5420C" w:rsidP="00C5420C">
      <w:r>
        <w:separator/>
      </w:r>
    </w:p>
  </w:footnote>
  <w:footnote w:type="continuationSeparator" w:id="0">
    <w:p w14:paraId="79983AD4" w14:textId="77777777" w:rsidR="00C5420C" w:rsidRDefault="00C5420C" w:rsidP="00C54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A14F1"/>
    <w:multiLevelType w:val="hybridMultilevel"/>
    <w:tmpl w:val="26F27718"/>
    <w:lvl w:ilvl="0" w:tplc="04090003">
      <w:start w:val="1"/>
      <w:numFmt w:val="bullet"/>
      <w:lvlText w:val="o"/>
      <w:lvlJc w:val="left"/>
      <w:pPr>
        <w:ind w:left="1740" w:hanging="360"/>
      </w:pPr>
      <w:rPr>
        <w:rFonts w:ascii="Courier New" w:hAnsi="Courier New" w:cs="Courier New"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 w15:restartNumberingAfterBreak="0">
    <w:nsid w:val="051D470F"/>
    <w:multiLevelType w:val="hybridMultilevel"/>
    <w:tmpl w:val="8F24DCCC"/>
    <w:lvl w:ilvl="0" w:tplc="82E40792">
      <w:start w:val="1"/>
      <w:numFmt w:val="bullet"/>
      <w:lvlText w:val="o"/>
      <w:lvlJc w:val="center"/>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3F28DB"/>
    <w:multiLevelType w:val="hybridMultilevel"/>
    <w:tmpl w:val="0568B9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8549FC"/>
    <w:multiLevelType w:val="hybridMultilevel"/>
    <w:tmpl w:val="2B3CF9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30700"/>
    <w:multiLevelType w:val="hybridMultilevel"/>
    <w:tmpl w:val="0BF0784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F5B8C"/>
    <w:multiLevelType w:val="hybridMultilevel"/>
    <w:tmpl w:val="7B10AD0A"/>
    <w:lvl w:ilvl="0" w:tplc="0BB69BD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E3DFB"/>
    <w:multiLevelType w:val="hybridMultilevel"/>
    <w:tmpl w:val="42ECB134"/>
    <w:lvl w:ilvl="0" w:tplc="00783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252E8"/>
    <w:multiLevelType w:val="hybridMultilevel"/>
    <w:tmpl w:val="848C8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40C82"/>
    <w:multiLevelType w:val="hybridMultilevel"/>
    <w:tmpl w:val="DC6810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3074D9"/>
    <w:multiLevelType w:val="multilevel"/>
    <w:tmpl w:val="F79E3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DE2C08"/>
    <w:multiLevelType w:val="hybridMultilevel"/>
    <w:tmpl w:val="27C04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7E16617"/>
    <w:multiLevelType w:val="hybridMultilevel"/>
    <w:tmpl w:val="8CE2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15144"/>
    <w:multiLevelType w:val="hybridMultilevel"/>
    <w:tmpl w:val="B39E430A"/>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9523E9E"/>
    <w:multiLevelType w:val="hybridMultilevel"/>
    <w:tmpl w:val="D4D0E1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336674"/>
    <w:multiLevelType w:val="hybridMultilevel"/>
    <w:tmpl w:val="77C41096"/>
    <w:lvl w:ilvl="0" w:tplc="A82897E8">
      <w:start w:val="1"/>
      <w:numFmt w:val="decimal"/>
      <w:lvlText w:val="%1."/>
      <w:lvlJc w:val="right"/>
      <w:pPr>
        <w:ind w:left="720" w:hanging="360"/>
      </w:pPr>
      <w:rPr>
        <w:rFonts w:hint="default"/>
      </w:rPr>
    </w:lvl>
    <w:lvl w:ilvl="1" w:tplc="82E40792">
      <w:start w:val="1"/>
      <w:numFmt w:val="bullet"/>
      <w:lvlText w:val="o"/>
      <w:lvlJc w:val="center"/>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0D2621"/>
    <w:multiLevelType w:val="hybridMultilevel"/>
    <w:tmpl w:val="97F8A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5290795"/>
    <w:multiLevelType w:val="hybridMultilevel"/>
    <w:tmpl w:val="1C904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E06664"/>
    <w:multiLevelType w:val="hybridMultilevel"/>
    <w:tmpl w:val="94DEB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683284"/>
    <w:multiLevelType w:val="hybridMultilevel"/>
    <w:tmpl w:val="6F78AB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BD70802"/>
    <w:multiLevelType w:val="multilevel"/>
    <w:tmpl w:val="D79A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F8043E"/>
    <w:multiLevelType w:val="hybridMultilevel"/>
    <w:tmpl w:val="CC9E67CC"/>
    <w:lvl w:ilvl="0" w:tplc="82E40792">
      <w:start w:val="1"/>
      <w:numFmt w:val="bullet"/>
      <w:lvlText w:val="o"/>
      <w:lvlJc w:val="center"/>
      <w:pPr>
        <w:ind w:left="2220" w:hanging="360"/>
      </w:pPr>
      <w:rPr>
        <w:rFonts w:ascii="Courier New" w:hAnsi="Courier New"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1" w15:restartNumberingAfterBreak="0">
    <w:nsid w:val="5F660F87"/>
    <w:multiLevelType w:val="hybridMultilevel"/>
    <w:tmpl w:val="40BE14BC"/>
    <w:lvl w:ilvl="0" w:tplc="BEAE9C08">
      <w:start w:val="1"/>
      <w:numFmt w:val="bullet"/>
      <w:lvlText w:val="o"/>
      <w:lvlJc w:val="left"/>
      <w:pPr>
        <w:ind w:left="2220" w:hanging="360"/>
      </w:pPr>
      <w:rPr>
        <w:rFonts w:ascii="Courier New" w:hAnsi="Courier New" w:cs="Courier New" w:hint="default"/>
        <w:sz w:val="32"/>
        <w:szCs w:val="32"/>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2" w15:restartNumberingAfterBreak="0">
    <w:nsid w:val="632D093A"/>
    <w:multiLevelType w:val="multilevel"/>
    <w:tmpl w:val="2DBCCA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182C5F"/>
    <w:multiLevelType w:val="hybridMultilevel"/>
    <w:tmpl w:val="EA9CE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8A165A"/>
    <w:multiLevelType w:val="hybridMultilevel"/>
    <w:tmpl w:val="E4B47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F68C6"/>
    <w:multiLevelType w:val="hybridMultilevel"/>
    <w:tmpl w:val="BF769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2F0D1E"/>
    <w:multiLevelType w:val="hybridMultilevel"/>
    <w:tmpl w:val="C5887C1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7C2201D7"/>
    <w:multiLevelType w:val="hybridMultilevel"/>
    <w:tmpl w:val="5FEAF9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DE5DFC"/>
    <w:multiLevelType w:val="hybridMultilevel"/>
    <w:tmpl w:val="3236CE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70631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17670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7207546">
    <w:abstractNumId w:val="10"/>
  </w:num>
  <w:num w:numId="4" w16cid:durableId="1891187617">
    <w:abstractNumId w:val="24"/>
  </w:num>
  <w:num w:numId="5" w16cid:durableId="1841506179">
    <w:abstractNumId w:val="17"/>
  </w:num>
  <w:num w:numId="6" w16cid:durableId="1056389065">
    <w:abstractNumId w:val="0"/>
  </w:num>
  <w:num w:numId="7" w16cid:durableId="1406875372">
    <w:abstractNumId w:val="2"/>
  </w:num>
  <w:num w:numId="8" w16cid:durableId="1244334221">
    <w:abstractNumId w:val="16"/>
  </w:num>
  <w:num w:numId="9" w16cid:durableId="948053024">
    <w:abstractNumId w:val="23"/>
  </w:num>
  <w:num w:numId="10" w16cid:durableId="1927300540">
    <w:abstractNumId w:val="12"/>
  </w:num>
  <w:num w:numId="11" w16cid:durableId="1043747896">
    <w:abstractNumId w:val="7"/>
  </w:num>
  <w:num w:numId="12" w16cid:durableId="995955498">
    <w:abstractNumId w:val="25"/>
  </w:num>
  <w:num w:numId="13" w16cid:durableId="750737532">
    <w:abstractNumId w:val="20"/>
  </w:num>
  <w:num w:numId="14" w16cid:durableId="85620472">
    <w:abstractNumId w:val="21"/>
  </w:num>
  <w:num w:numId="15" w16cid:durableId="1997494855">
    <w:abstractNumId w:val="5"/>
  </w:num>
  <w:num w:numId="16" w16cid:durableId="1738241945">
    <w:abstractNumId w:val="26"/>
  </w:num>
  <w:num w:numId="17" w16cid:durableId="2113086669">
    <w:abstractNumId w:val="4"/>
  </w:num>
  <w:num w:numId="18" w16cid:durableId="636688850">
    <w:abstractNumId w:val="18"/>
  </w:num>
  <w:num w:numId="19" w16cid:durableId="2118287243">
    <w:abstractNumId w:val="13"/>
  </w:num>
  <w:num w:numId="20" w16cid:durableId="127751299">
    <w:abstractNumId w:val="28"/>
  </w:num>
  <w:num w:numId="21" w16cid:durableId="583994171">
    <w:abstractNumId w:val="27"/>
  </w:num>
  <w:num w:numId="22" w16cid:durableId="1036658473">
    <w:abstractNumId w:val="6"/>
  </w:num>
  <w:num w:numId="23" w16cid:durableId="1271619022">
    <w:abstractNumId w:val="22"/>
  </w:num>
  <w:num w:numId="24" w16cid:durableId="1207911189">
    <w:abstractNumId w:val="14"/>
  </w:num>
  <w:num w:numId="25" w16cid:durableId="285619858">
    <w:abstractNumId w:val="9"/>
  </w:num>
  <w:num w:numId="26" w16cid:durableId="1923951670">
    <w:abstractNumId w:val="19"/>
  </w:num>
  <w:num w:numId="27" w16cid:durableId="1058626302">
    <w:abstractNumId w:val="1"/>
  </w:num>
  <w:num w:numId="28" w16cid:durableId="2095786360">
    <w:abstractNumId w:val="8"/>
  </w:num>
  <w:num w:numId="29" w16cid:durableId="420762215">
    <w:abstractNumId w:val="3"/>
  </w:num>
  <w:num w:numId="30" w16cid:durableId="7186268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351"/>
    <w:rsid w:val="0001452C"/>
    <w:rsid w:val="000619C1"/>
    <w:rsid w:val="00071567"/>
    <w:rsid w:val="000B6773"/>
    <w:rsid w:val="000C0EF7"/>
    <w:rsid w:val="000D266A"/>
    <w:rsid w:val="000E2F95"/>
    <w:rsid w:val="00142358"/>
    <w:rsid w:val="00176C04"/>
    <w:rsid w:val="001C45B9"/>
    <w:rsid w:val="001E1E18"/>
    <w:rsid w:val="00202C0A"/>
    <w:rsid w:val="00204ED0"/>
    <w:rsid w:val="0020624B"/>
    <w:rsid w:val="00257794"/>
    <w:rsid w:val="002E0D0F"/>
    <w:rsid w:val="003227E8"/>
    <w:rsid w:val="00347145"/>
    <w:rsid w:val="00406D7A"/>
    <w:rsid w:val="00433ABE"/>
    <w:rsid w:val="004531DB"/>
    <w:rsid w:val="00470EBF"/>
    <w:rsid w:val="004941EB"/>
    <w:rsid w:val="00496F9C"/>
    <w:rsid w:val="004B0D3F"/>
    <w:rsid w:val="004D1104"/>
    <w:rsid w:val="00520094"/>
    <w:rsid w:val="0052743E"/>
    <w:rsid w:val="005517CD"/>
    <w:rsid w:val="0063175C"/>
    <w:rsid w:val="0068476A"/>
    <w:rsid w:val="00684B33"/>
    <w:rsid w:val="006A6780"/>
    <w:rsid w:val="006F1C21"/>
    <w:rsid w:val="007048B7"/>
    <w:rsid w:val="00716581"/>
    <w:rsid w:val="00782467"/>
    <w:rsid w:val="007C6CB3"/>
    <w:rsid w:val="00802D29"/>
    <w:rsid w:val="00817C7F"/>
    <w:rsid w:val="008230D6"/>
    <w:rsid w:val="00864297"/>
    <w:rsid w:val="00880654"/>
    <w:rsid w:val="008C295E"/>
    <w:rsid w:val="008D4A68"/>
    <w:rsid w:val="00980C75"/>
    <w:rsid w:val="009827C2"/>
    <w:rsid w:val="009C518D"/>
    <w:rsid w:val="00A271C5"/>
    <w:rsid w:val="00AE7805"/>
    <w:rsid w:val="00B25C36"/>
    <w:rsid w:val="00B53351"/>
    <w:rsid w:val="00B73A2E"/>
    <w:rsid w:val="00B779D9"/>
    <w:rsid w:val="00BC65A3"/>
    <w:rsid w:val="00BD4DC7"/>
    <w:rsid w:val="00C430E2"/>
    <w:rsid w:val="00C5420C"/>
    <w:rsid w:val="00C87FBE"/>
    <w:rsid w:val="00CB2533"/>
    <w:rsid w:val="00CE3D1E"/>
    <w:rsid w:val="00D06490"/>
    <w:rsid w:val="00D33886"/>
    <w:rsid w:val="00D66C79"/>
    <w:rsid w:val="00D7592C"/>
    <w:rsid w:val="00D972BC"/>
    <w:rsid w:val="00E15C59"/>
    <w:rsid w:val="00E72444"/>
    <w:rsid w:val="00E946C8"/>
    <w:rsid w:val="00EE0CDB"/>
    <w:rsid w:val="00EE4E30"/>
    <w:rsid w:val="00EF32E7"/>
    <w:rsid w:val="00F57706"/>
    <w:rsid w:val="00F744D8"/>
    <w:rsid w:val="00FA7D57"/>
    <w:rsid w:val="00FF6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C47240"/>
  <w15:chartTrackingRefBased/>
  <w15:docId w15:val="{994EBBA3-2C22-44FF-9C78-AF36CD0A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C36"/>
    <w:pPr>
      <w:spacing w:after="0" w:line="240" w:lineRule="auto"/>
    </w:pPr>
    <w:rPr>
      <w:rFonts w:ascii="Calibri" w:hAnsi="Calibri" w:cs="Calibri"/>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358"/>
    <w:pPr>
      <w:ind w:left="720"/>
    </w:pPr>
    <w:rPr>
      <w14:ligatures w14:val="none"/>
    </w:rPr>
  </w:style>
  <w:style w:type="paragraph" w:styleId="BalloonText">
    <w:name w:val="Balloon Text"/>
    <w:basedOn w:val="Normal"/>
    <w:link w:val="BalloonTextChar"/>
    <w:uiPriority w:val="99"/>
    <w:semiHidden/>
    <w:unhideWhenUsed/>
    <w:rsid w:val="006A67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780"/>
    <w:rPr>
      <w:rFonts w:ascii="Segoe UI" w:hAnsi="Segoe UI" w:cs="Segoe UI"/>
      <w:sz w:val="18"/>
      <w:szCs w:val="18"/>
      <w14:ligatures w14:val="standardContextual"/>
    </w:rPr>
  </w:style>
  <w:style w:type="paragraph" w:styleId="NoSpacing">
    <w:name w:val="No Spacing"/>
    <w:uiPriority w:val="1"/>
    <w:qFormat/>
    <w:rsid w:val="00257794"/>
    <w:pPr>
      <w:spacing w:after="0" w:line="240" w:lineRule="auto"/>
    </w:pPr>
  </w:style>
  <w:style w:type="character" w:styleId="Hyperlink">
    <w:name w:val="Hyperlink"/>
    <w:basedOn w:val="DefaultParagraphFont"/>
    <w:uiPriority w:val="99"/>
    <w:unhideWhenUsed/>
    <w:rsid w:val="00257794"/>
    <w:rPr>
      <w:color w:val="0563C1"/>
      <w:u w:val="single"/>
    </w:rPr>
  </w:style>
  <w:style w:type="character" w:styleId="UnresolvedMention">
    <w:name w:val="Unresolved Mention"/>
    <w:basedOn w:val="DefaultParagraphFont"/>
    <w:uiPriority w:val="99"/>
    <w:semiHidden/>
    <w:unhideWhenUsed/>
    <w:rsid w:val="00F57706"/>
    <w:rPr>
      <w:color w:val="605E5C"/>
      <w:shd w:val="clear" w:color="auto" w:fill="E1DFDD"/>
    </w:rPr>
  </w:style>
  <w:style w:type="paragraph" w:styleId="Header">
    <w:name w:val="header"/>
    <w:basedOn w:val="Normal"/>
    <w:link w:val="HeaderChar"/>
    <w:uiPriority w:val="99"/>
    <w:unhideWhenUsed/>
    <w:rsid w:val="00C5420C"/>
    <w:pPr>
      <w:tabs>
        <w:tab w:val="center" w:pos="4680"/>
        <w:tab w:val="right" w:pos="9360"/>
      </w:tabs>
    </w:pPr>
  </w:style>
  <w:style w:type="character" w:customStyle="1" w:styleId="HeaderChar">
    <w:name w:val="Header Char"/>
    <w:basedOn w:val="DefaultParagraphFont"/>
    <w:link w:val="Header"/>
    <w:uiPriority w:val="99"/>
    <w:rsid w:val="00C5420C"/>
    <w:rPr>
      <w:rFonts w:ascii="Calibri" w:hAnsi="Calibri" w:cs="Calibri"/>
      <w14:ligatures w14:val="standardContextual"/>
    </w:rPr>
  </w:style>
  <w:style w:type="paragraph" w:styleId="Footer">
    <w:name w:val="footer"/>
    <w:basedOn w:val="Normal"/>
    <w:link w:val="FooterChar"/>
    <w:uiPriority w:val="99"/>
    <w:unhideWhenUsed/>
    <w:rsid w:val="00C5420C"/>
    <w:pPr>
      <w:tabs>
        <w:tab w:val="center" w:pos="4680"/>
        <w:tab w:val="right" w:pos="9360"/>
      </w:tabs>
    </w:pPr>
  </w:style>
  <w:style w:type="character" w:customStyle="1" w:styleId="FooterChar">
    <w:name w:val="Footer Char"/>
    <w:basedOn w:val="DefaultParagraphFont"/>
    <w:link w:val="Footer"/>
    <w:uiPriority w:val="99"/>
    <w:rsid w:val="00C5420C"/>
    <w:rPr>
      <w:rFonts w:ascii="Calibri" w:hAnsi="Calibri" w:cs="Calibri"/>
      <w14:ligatures w14:val="standardContextual"/>
    </w:rPr>
  </w:style>
  <w:style w:type="paragraph" w:styleId="NormalWeb">
    <w:name w:val="Normal (Web)"/>
    <w:basedOn w:val="Normal"/>
    <w:uiPriority w:val="99"/>
    <w:semiHidden/>
    <w:unhideWhenUsed/>
    <w:rsid w:val="0020624B"/>
    <w:pPr>
      <w:spacing w:before="100" w:beforeAutospacing="1" w:after="100" w:afterAutospacing="1"/>
    </w:pPr>
    <w:rPr>
      <w:rFonts w:ascii="Times New Roman" w:eastAsia="Times New Roman" w:hAnsi="Times New Roman" w:cs="Times New Roman"/>
      <w:sz w:val="24"/>
      <w:szCs w:val="24"/>
      <w14:ligatures w14:val="none"/>
    </w:rPr>
  </w:style>
  <w:style w:type="character" w:styleId="Strong">
    <w:name w:val="Strong"/>
    <w:basedOn w:val="DefaultParagraphFont"/>
    <w:uiPriority w:val="22"/>
    <w:qFormat/>
    <w:rsid w:val="00D7592C"/>
    <w:rPr>
      <w:b/>
      <w:bCs/>
    </w:rPr>
  </w:style>
  <w:style w:type="character" w:styleId="Emphasis">
    <w:name w:val="Emphasis"/>
    <w:basedOn w:val="DefaultParagraphFont"/>
    <w:uiPriority w:val="20"/>
    <w:qFormat/>
    <w:rsid w:val="00D7592C"/>
    <w:rPr>
      <w:i/>
      <w:iCs/>
    </w:rPr>
  </w:style>
  <w:style w:type="character" w:styleId="HTMLCode">
    <w:name w:val="HTML Code"/>
    <w:basedOn w:val="DefaultParagraphFont"/>
    <w:uiPriority w:val="99"/>
    <w:semiHidden/>
    <w:unhideWhenUsed/>
    <w:rsid w:val="00D7592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912523">
      <w:bodyDiv w:val="1"/>
      <w:marLeft w:val="0"/>
      <w:marRight w:val="0"/>
      <w:marTop w:val="0"/>
      <w:marBottom w:val="0"/>
      <w:divBdr>
        <w:top w:val="none" w:sz="0" w:space="0" w:color="auto"/>
        <w:left w:val="none" w:sz="0" w:space="0" w:color="auto"/>
        <w:bottom w:val="none" w:sz="0" w:space="0" w:color="auto"/>
        <w:right w:val="none" w:sz="0" w:space="0" w:color="auto"/>
      </w:divBdr>
      <w:divsChild>
        <w:div w:id="1294367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1303733">
      <w:bodyDiv w:val="1"/>
      <w:marLeft w:val="0"/>
      <w:marRight w:val="0"/>
      <w:marTop w:val="0"/>
      <w:marBottom w:val="0"/>
      <w:divBdr>
        <w:top w:val="none" w:sz="0" w:space="0" w:color="auto"/>
        <w:left w:val="none" w:sz="0" w:space="0" w:color="auto"/>
        <w:bottom w:val="none" w:sz="0" w:space="0" w:color="auto"/>
        <w:right w:val="none" w:sz="0" w:space="0" w:color="auto"/>
      </w:divBdr>
    </w:div>
    <w:div w:id="607012043">
      <w:bodyDiv w:val="1"/>
      <w:marLeft w:val="0"/>
      <w:marRight w:val="0"/>
      <w:marTop w:val="0"/>
      <w:marBottom w:val="0"/>
      <w:divBdr>
        <w:top w:val="none" w:sz="0" w:space="0" w:color="auto"/>
        <w:left w:val="none" w:sz="0" w:space="0" w:color="auto"/>
        <w:bottom w:val="none" w:sz="0" w:space="0" w:color="auto"/>
        <w:right w:val="none" w:sz="0" w:space="0" w:color="auto"/>
      </w:divBdr>
    </w:div>
    <w:div w:id="775447242">
      <w:bodyDiv w:val="1"/>
      <w:marLeft w:val="0"/>
      <w:marRight w:val="0"/>
      <w:marTop w:val="0"/>
      <w:marBottom w:val="0"/>
      <w:divBdr>
        <w:top w:val="none" w:sz="0" w:space="0" w:color="auto"/>
        <w:left w:val="none" w:sz="0" w:space="0" w:color="auto"/>
        <w:bottom w:val="none" w:sz="0" w:space="0" w:color="auto"/>
        <w:right w:val="none" w:sz="0" w:space="0" w:color="auto"/>
      </w:divBdr>
    </w:div>
    <w:div w:id="926964354">
      <w:bodyDiv w:val="1"/>
      <w:marLeft w:val="0"/>
      <w:marRight w:val="0"/>
      <w:marTop w:val="0"/>
      <w:marBottom w:val="0"/>
      <w:divBdr>
        <w:top w:val="none" w:sz="0" w:space="0" w:color="auto"/>
        <w:left w:val="none" w:sz="0" w:space="0" w:color="auto"/>
        <w:bottom w:val="none" w:sz="0" w:space="0" w:color="auto"/>
        <w:right w:val="none" w:sz="0" w:space="0" w:color="auto"/>
      </w:divBdr>
      <w:divsChild>
        <w:div w:id="278269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4476191">
      <w:bodyDiv w:val="1"/>
      <w:marLeft w:val="0"/>
      <w:marRight w:val="0"/>
      <w:marTop w:val="0"/>
      <w:marBottom w:val="0"/>
      <w:divBdr>
        <w:top w:val="none" w:sz="0" w:space="0" w:color="auto"/>
        <w:left w:val="none" w:sz="0" w:space="0" w:color="auto"/>
        <w:bottom w:val="none" w:sz="0" w:space="0" w:color="auto"/>
        <w:right w:val="none" w:sz="0" w:space="0" w:color="auto"/>
      </w:divBdr>
    </w:div>
    <w:div w:id="1017387605">
      <w:bodyDiv w:val="1"/>
      <w:marLeft w:val="0"/>
      <w:marRight w:val="0"/>
      <w:marTop w:val="0"/>
      <w:marBottom w:val="0"/>
      <w:divBdr>
        <w:top w:val="none" w:sz="0" w:space="0" w:color="auto"/>
        <w:left w:val="none" w:sz="0" w:space="0" w:color="auto"/>
        <w:bottom w:val="none" w:sz="0" w:space="0" w:color="auto"/>
        <w:right w:val="none" w:sz="0" w:space="0" w:color="auto"/>
      </w:divBdr>
      <w:divsChild>
        <w:div w:id="81364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394384">
      <w:bodyDiv w:val="1"/>
      <w:marLeft w:val="0"/>
      <w:marRight w:val="0"/>
      <w:marTop w:val="0"/>
      <w:marBottom w:val="0"/>
      <w:divBdr>
        <w:top w:val="none" w:sz="0" w:space="0" w:color="auto"/>
        <w:left w:val="none" w:sz="0" w:space="0" w:color="auto"/>
        <w:bottom w:val="none" w:sz="0" w:space="0" w:color="auto"/>
        <w:right w:val="none" w:sz="0" w:space="0" w:color="auto"/>
      </w:divBdr>
      <w:divsChild>
        <w:div w:id="1608853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743316">
      <w:bodyDiv w:val="1"/>
      <w:marLeft w:val="0"/>
      <w:marRight w:val="0"/>
      <w:marTop w:val="0"/>
      <w:marBottom w:val="0"/>
      <w:divBdr>
        <w:top w:val="none" w:sz="0" w:space="0" w:color="auto"/>
        <w:left w:val="none" w:sz="0" w:space="0" w:color="auto"/>
        <w:bottom w:val="none" w:sz="0" w:space="0" w:color="auto"/>
        <w:right w:val="none" w:sz="0" w:space="0" w:color="auto"/>
      </w:divBdr>
    </w:div>
    <w:div w:id="1633825241">
      <w:bodyDiv w:val="1"/>
      <w:marLeft w:val="0"/>
      <w:marRight w:val="0"/>
      <w:marTop w:val="0"/>
      <w:marBottom w:val="0"/>
      <w:divBdr>
        <w:top w:val="none" w:sz="0" w:space="0" w:color="auto"/>
        <w:left w:val="none" w:sz="0" w:space="0" w:color="auto"/>
        <w:bottom w:val="none" w:sz="0" w:space="0" w:color="auto"/>
        <w:right w:val="none" w:sz="0" w:space="0" w:color="auto"/>
      </w:divBdr>
    </w:div>
    <w:div w:id="1964576450">
      <w:bodyDiv w:val="1"/>
      <w:marLeft w:val="0"/>
      <w:marRight w:val="0"/>
      <w:marTop w:val="0"/>
      <w:marBottom w:val="0"/>
      <w:divBdr>
        <w:top w:val="none" w:sz="0" w:space="0" w:color="auto"/>
        <w:left w:val="none" w:sz="0" w:space="0" w:color="auto"/>
        <w:bottom w:val="none" w:sz="0" w:space="0" w:color="auto"/>
        <w:right w:val="none" w:sz="0" w:space="0" w:color="auto"/>
      </w:divBdr>
      <w:divsChild>
        <w:div w:id="1590895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clary@mbcb.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2.jpg@01D20905.5044854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0FFF8-1806-4B9E-AF01-372E197E7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7</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Vesta Clary</dc:creator>
  <cp:keywords/>
  <dc:description/>
  <cp:lastModifiedBy>Vesta Clary</cp:lastModifiedBy>
  <cp:revision>11</cp:revision>
  <cp:lastPrinted>2025-07-01T19:17:00Z</cp:lastPrinted>
  <dcterms:created xsi:type="dcterms:W3CDTF">2025-06-25T15:47:00Z</dcterms:created>
  <dcterms:modified xsi:type="dcterms:W3CDTF">2025-07-07T20:07:00Z</dcterms:modified>
</cp:coreProperties>
</file>