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48270" w14:textId="717873D4" w:rsidR="004C3B49" w:rsidRPr="007F196F" w:rsidRDefault="00DF233A" w:rsidP="007F196F">
      <w:pPr>
        <w:spacing w:after="0"/>
        <w:jc w:val="center"/>
        <w:rPr>
          <w:b/>
          <w:bCs/>
          <w:sz w:val="40"/>
          <w:szCs w:val="40"/>
        </w:rPr>
      </w:pPr>
      <w:r w:rsidRPr="007F196F">
        <w:rPr>
          <w:b/>
          <w:bCs/>
          <w:sz w:val="40"/>
          <w:szCs w:val="40"/>
        </w:rPr>
        <w:t xml:space="preserve">Completing </w:t>
      </w:r>
      <w:r w:rsidR="00545BD9" w:rsidRPr="007F196F">
        <w:rPr>
          <w:b/>
          <w:bCs/>
          <w:sz w:val="40"/>
          <w:szCs w:val="40"/>
        </w:rPr>
        <w:t>the</w:t>
      </w:r>
      <w:r w:rsidRPr="007F196F">
        <w:rPr>
          <w:b/>
          <w:bCs/>
          <w:sz w:val="40"/>
          <w:szCs w:val="40"/>
        </w:rPr>
        <w:t xml:space="preserve"> 202</w:t>
      </w:r>
      <w:r w:rsidR="00CD2768">
        <w:rPr>
          <w:b/>
          <w:bCs/>
          <w:sz w:val="40"/>
          <w:szCs w:val="40"/>
        </w:rPr>
        <w:t>5</w:t>
      </w:r>
      <w:r w:rsidRPr="007F196F">
        <w:rPr>
          <w:b/>
          <w:bCs/>
          <w:sz w:val="40"/>
          <w:szCs w:val="40"/>
        </w:rPr>
        <w:t xml:space="preserve"> ACP Packet </w:t>
      </w:r>
      <w:r w:rsidR="00545BD9" w:rsidRPr="007F196F">
        <w:rPr>
          <w:b/>
          <w:bCs/>
          <w:sz w:val="40"/>
          <w:szCs w:val="40"/>
        </w:rPr>
        <w:t>ONLINE</w:t>
      </w:r>
      <w:r w:rsidR="007F196F" w:rsidRPr="007F196F">
        <w:rPr>
          <w:b/>
          <w:bCs/>
          <w:sz w:val="40"/>
          <w:szCs w:val="40"/>
        </w:rPr>
        <w:t xml:space="preserve"> for churches</w:t>
      </w:r>
    </w:p>
    <w:p w14:paraId="7D8EF7EA" w14:textId="77777777" w:rsidR="00DF233A" w:rsidRDefault="00DF233A" w:rsidP="00DF233A">
      <w:pPr>
        <w:pStyle w:val="NoSpacing"/>
        <w:spacing w:line="276" w:lineRule="auto"/>
        <w:jc w:val="both"/>
        <w:rPr>
          <w:sz w:val="28"/>
          <w:szCs w:val="28"/>
        </w:rPr>
      </w:pPr>
    </w:p>
    <w:p w14:paraId="6E539A2E" w14:textId="77777777" w:rsidR="009B6696" w:rsidRPr="00194320" w:rsidRDefault="009B6696" w:rsidP="008C39ED">
      <w:pPr>
        <w:pStyle w:val="NoSpacing"/>
        <w:spacing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9B6696">
        <w:rPr>
          <w:rFonts w:ascii="Calibri" w:hAnsi="Calibri" w:cs="Calibri"/>
          <w:bCs/>
          <w:sz w:val="24"/>
          <w:szCs w:val="24"/>
        </w:rPr>
        <w:t xml:space="preserve">We recommend that you </w:t>
      </w:r>
      <w:r w:rsidRPr="009B6696">
        <w:rPr>
          <w:rFonts w:ascii="Calibri" w:hAnsi="Calibri" w:cs="Calibri"/>
          <w:b/>
          <w:bCs/>
          <w:sz w:val="24"/>
          <w:szCs w:val="24"/>
        </w:rPr>
        <w:t>complete the hardcopy of the ACP packet</w:t>
      </w:r>
      <w:r w:rsidRPr="009B6696">
        <w:rPr>
          <w:rFonts w:ascii="Calibri" w:hAnsi="Calibri" w:cs="Calibri"/>
          <w:bCs/>
          <w:sz w:val="24"/>
          <w:szCs w:val="24"/>
        </w:rPr>
        <w:t xml:space="preserve"> before entering the data online.</w:t>
      </w:r>
    </w:p>
    <w:p w14:paraId="5AD1A7D0" w14:textId="77777777" w:rsidR="009B6696" w:rsidRPr="009B6696" w:rsidRDefault="009B6696" w:rsidP="008C39ED">
      <w:pPr>
        <w:pStyle w:val="NoSpacing"/>
        <w:spacing w:line="276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184EC815" w14:textId="67BC179D" w:rsidR="009B6696" w:rsidRPr="00194320" w:rsidRDefault="009B6696" w:rsidP="008C39ED">
      <w:pPr>
        <w:pStyle w:val="NoSpacing"/>
        <w:spacing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40E8EA41">
        <w:rPr>
          <w:rFonts w:ascii="Calibri" w:hAnsi="Calibri" w:cs="Calibri"/>
          <w:sz w:val="24"/>
          <w:szCs w:val="24"/>
        </w:rPr>
        <w:t>Please</w:t>
      </w:r>
      <w:r w:rsidRPr="009B6696">
        <w:rPr>
          <w:rFonts w:ascii="Calibri" w:hAnsi="Calibri" w:cs="Calibri"/>
          <w:bCs/>
          <w:sz w:val="24"/>
          <w:szCs w:val="24"/>
        </w:rPr>
        <w:t xml:space="preserve"> </w:t>
      </w:r>
      <w:r w:rsidRPr="009B6696">
        <w:rPr>
          <w:rFonts w:ascii="Calibri" w:hAnsi="Calibri" w:cs="Calibri"/>
          <w:b/>
          <w:bCs/>
          <w:sz w:val="24"/>
          <w:szCs w:val="24"/>
        </w:rPr>
        <w:t>submit your ACP as thoroughly and accurately as possible</w:t>
      </w:r>
      <w:r w:rsidRPr="009B6696">
        <w:rPr>
          <w:rFonts w:ascii="Calibri" w:hAnsi="Calibri" w:cs="Calibri"/>
          <w:bCs/>
          <w:sz w:val="24"/>
          <w:szCs w:val="24"/>
        </w:rPr>
        <w:t>, and within the timeframe provided by your association.</w:t>
      </w:r>
    </w:p>
    <w:p w14:paraId="215E7A5D" w14:textId="77777777" w:rsidR="009B6696" w:rsidRPr="009B6696" w:rsidRDefault="009B6696" w:rsidP="008C39ED">
      <w:pPr>
        <w:pStyle w:val="NoSpacing"/>
        <w:spacing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9B6696">
        <w:rPr>
          <w:rFonts w:ascii="Calibri" w:hAnsi="Calibri" w:cs="Calibri"/>
          <w:bCs/>
          <w:sz w:val="24"/>
          <w:szCs w:val="24"/>
        </w:rPr>
        <w:t xml:space="preserve">If you have any questions or need assistance, </w:t>
      </w:r>
      <w:r w:rsidRPr="009B6696">
        <w:rPr>
          <w:rFonts w:ascii="Calibri" w:hAnsi="Calibri" w:cs="Calibri"/>
          <w:b/>
          <w:bCs/>
          <w:sz w:val="24"/>
          <w:szCs w:val="24"/>
        </w:rPr>
        <w:t>don’t hesitate to reach out</w:t>
      </w:r>
      <w:r w:rsidRPr="009B6696">
        <w:rPr>
          <w:rFonts w:ascii="Calibri" w:hAnsi="Calibri" w:cs="Calibri"/>
          <w:bCs/>
          <w:sz w:val="24"/>
          <w:szCs w:val="24"/>
        </w:rPr>
        <w:t xml:space="preserve"> to your Association office or contact:</w:t>
      </w:r>
    </w:p>
    <w:p w14:paraId="4089061F" w14:textId="50999A6A" w:rsidR="009B6696" w:rsidRPr="00194320" w:rsidRDefault="009B6696" w:rsidP="008C39ED">
      <w:pPr>
        <w:pStyle w:val="NoSpacing"/>
        <w:spacing w:line="276" w:lineRule="auto"/>
        <w:rPr>
          <w:rFonts w:ascii="Calibri" w:hAnsi="Calibri" w:cs="Calibri"/>
          <w:bCs/>
          <w:sz w:val="24"/>
          <w:szCs w:val="24"/>
        </w:rPr>
      </w:pPr>
      <w:r w:rsidRPr="009B6696">
        <w:rPr>
          <w:rFonts w:ascii="Calibri" w:hAnsi="Calibri" w:cs="Calibri"/>
          <w:b/>
          <w:bCs/>
          <w:sz w:val="24"/>
          <w:szCs w:val="24"/>
        </w:rPr>
        <w:t>Vesta Clary</w:t>
      </w:r>
      <w:r w:rsidRPr="009B6696">
        <w:rPr>
          <w:rFonts w:ascii="Calibri" w:hAnsi="Calibri" w:cs="Calibri"/>
          <w:bCs/>
          <w:sz w:val="24"/>
          <w:szCs w:val="24"/>
        </w:rPr>
        <w:br/>
        <w:t>Mississippi Baptist Convention Board</w:t>
      </w:r>
      <w:r w:rsidRPr="009B6696">
        <w:rPr>
          <w:rFonts w:ascii="Calibri" w:hAnsi="Calibri" w:cs="Calibri"/>
          <w:bCs/>
          <w:sz w:val="24"/>
          <w:szCs w:val="24"/>
        </w:rPr>
        <w:br/>
      </w:r>
      <w:r w:rsidRPr="009B6696">
        <w:rPr>
          <w:rFonts w:ascii="Segoe UI Emoji" w:hAnsi="Segoe UI Emoji" w:cs="Segoe UI Emoji"/>
          <w:bCs/>
          <w:sz w:val="24"/>
          <w:szCs w:val="24"/>
        </w:rPr>
        <w:t>📞</w:t>
      </w:r>
      <w:r w:rsidRPr="009B6696">
        <w:rPr>
          <w:rFonts w:ascii="Calibri" w:hAnsi="Calibri" w:cs="Calibri"/>
          <w:bCs/>
          <w:sz w:val="24"/>
          <w:szCs w:val="24"/>
        </w:rPr>
        <w:t xml:space="preserve"> (601) 292-3310</w:t>
      </w:r>
      <w:r w:rsidRPr="009B6696">
        <w:rPr>
          <w:rFonts w:ascii="Calibri" w:hAnsi="Calibri" w:cs="Calibri"/>
          <w:bCs/>
          <w:sz w:val="24"/>
          <w:szCs w:val="24"/>
        </w:rPr>
        <w:br/>
      </w:r>
      <w:r w:rsidRPr="009B6696">
        <w:rPr>
          <w:rFonts w:ascii="Segoe UI Emoji" w:hAnsi="Segoe UI Emoji" w:cs="Segoe UI Emoji"/>
          <w:bCs/>
          <w:sz w:val="24"/>
          <w:szCs w:val="24"/>
        </w:rPr>
        <w:t>📧</w:t>
      </w:r>
      <w:r w:rsidRPr="009B6696">
        <w:rPr>
          <w:rFonts w:ascii="Calibri" w:hAnsi="Calibri" w:cs="Calibri"/>
          <w:bCs/>
          <w:sz w:val="24"/>
          <w:szCs w:val="24"/>
        </w:rPr>
        <w:t xml:space="preserve"> </w:t>
      </w:r>
      <w:hyperlink r:id="rId11" w:history="1">
        <w:r w:rsidRPr="009B6696">
          <w:rPr>
            <w:rStyle w:val="Hyperlink"/>
            <w:rFonts w:ascii="Calibri" w:hAnsi="Calibri" w:cs="Calibri"/>
            <w:bCs/>
            <w:sz w:val="24"/>
            <w:szCs w:val="24"/>
          </w:rPr>
          <w:t>vclary@mbcb.org</w:t>
        </w:r>
      </w:hyperlink>
    </w:p>
    <w:p w14:paraId="2E988135" w14:textId="77777777" w:rsidR="009B6696" w:rsidRPr="009B6696" w:rsidRDefault="009B6696" w:rsidP="008C39ED">
      <w:pPr>
        <w:pStyle w:val="NoSpacing"/>
        <w:spacing w:line="276" w:lineRule="auto"/>
        <w:rPr>
          <w:rFonts w:ascii="Calibri" w:hAnsi="Calibri" w:cs="Calibri"/>
          <w:bCs/>
          <w:sz w:val="24"/>
          <w:szCs w:val="24"/>
        </w:rPr>
      </w:pPr>
    </w:p>
    <w:p w14:paraId="2BC95DEA" w14:textId="755DF3C6" w:rsidR="00DF233A" w:rsidRPr="00C66551" w:rsidRDefault="009B6696" w:rsidP="008C39ED">
      <w:pPr>
        <w:pStyle w:val="NoSpacing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7D40135B">
        <w:rPr>
          <w:rFonts w:ascii="Calibri" w:hAnsi="Calibri" w:cs="Calibri"/>
          <w:sz w:val="24"/>
          <w:szCs w:val="24"/>
        </w:rPr>
        <w:t>We’re here to support you through the process!</w:t>
      </w:r>
    </w:p>
    <w:p w14:paraId="5AB2BBE1" w14:textId="7AB76E10" w:rsidR="7D40135B" w:rsidRDefault="7D40135B" w:rsidP="008C39ED">
      <w:pPr>
        <w:pStyle w:val="NoSpacing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431DA7E0" w14:textId="1C191792" w:rsidR="009B6696" w:rsidRPr="008C39ED" w:rsidRDefault="009B6696" w:rsidP="008C39ED">
      <w:pPr>
        <w:tabs>
          <w:tab w:val="num" w:pos="720"/>
        </w:tabs>
        <w:spacing w:after="0"/>
      </w:pPr>
      <w:r w:rsidRPr="008C39ED">
        <w:rPr>
          <w:sz w:val="24"/>
          <w:szCs w:val="24"/>
        </w:rPr>
        <w:t xml:space="preserve">Just as your hardcopy ACP Packet includes </w:t>
      </w:r>
      <w:r w:rsidRPr="008C39ED">
        <w:rPr>
          <w:b/>
          <w:bCs/>
          <w:sz w:val="24"/>
          <w:szCs w:val="24"/>
        </w:rPr>
        <w:t>three parts</w:t>
      </w:r>
      <w:r w:rsidRPr="008C39ED">
        <w:rPr>
          <w:sz w:val="24"/>
          <w:szCs w:val="24"/>
        </w:rPr>
        <w:t xml:space="preserve">, the </w:t>
      </w:r>
      <w:r w:rsidRPr="008C39ED">
        <w:rPr>
          <w:b/>
          <w:bCs/>
          <w:sz w:val="24"/>
          <w:szCs w:val="24"/>
        </w:rPr>
        <w:t>online ACP</w:t>
      </w:r>
      <w:r w:rsidRPr="008C39ED">
        <w:rPr>
          <w:sz w:val="24"/>
          <w:szCs w:val="24"/>
        </w:rPr>
        <w:t xml:space="preserve"> also consists of </w:t>
      </w:r>
      <w:r w:rsidRPr="008C39ED">
        <w:rPr>
          <w:b/>
          <w:bCs/>
          <w:sz w:val="24"/>
          <w:szCs w:val="24"/>
        </w:rPr>
        <w:t>three</w:t>
      </w:r>
      <w:r w:rsidRPr="7D40135B">
        <w:rPr>
          <w:b/>
          <w:bCs/>
          <w:sz w:val="24"/>
          <w:szCs w:val="24"/>
        </w:rPr>
        <w:t xml:space="preserve"> </w:t>
      </w:r>
      <w:r w:rsidRPr="008C39ED">
        <w:rPr>
          <w:b/>
          <w:bCs/>
          <w:sz w:val="24"/>
          <w:szCs w:val="24"/>
        </w:rPr>
        <w:t>sections</w:t>
      </w:r>
      <w:r w:rsidRPr="008C39ED">
        <w:rPr>
          <w:sz w:val="24"/>
          <w:szCs w:val="24"/>
        </w:rPr>
        <w:t xml:space="preserve"> that must be completed. </w:t>
      </w:r>
      <w:r w:rsidRPr="40E8EA41">
        <w:rPr>
          <w:sz w:val="24"/>
          <w:szCs w:val="24"/>
        </w:rPr>
        <w:t>We</w:t>
      </w:r>
      <w:r w:rsidRPr="008C39ED">
        <w:rPr>
          <w:sz w:val="24"/>
          <w:szCs w:val="24"/>
        </w:rPr>
        <w:t xml:space="preserve"> ask that you complete </w:t>
      </w:r>
      <w:r w:rsidRPr="008C39ED">
        <w:rPr>
          <w:b/>
          <w:bCs/>
          <w:i/>
          <w:iCs/>
          <w:sz w:val="24"/>
          <w:szCs w:val="24"/>
        </w:rPr>
        <w:t>all three parts</w:t>
      </w:r>
      <w:r w:rsidRPr="008C39ED">
        <w:rPr>
          <w:sz w:val="24"/>
          <w:szCs w:val="24"/>
        </w:rPr>
        <w:t>:</w:t>
      </w:r>
      <w:r w:rsidRPr="008C39ED">
        <w:br/>
      </w:r>
    </w:p>
    <w:p w14:paraId="5A090272" w14:textId="71E37B5F" w:rsidR="008C39ED" w:rsidRPr="008C39ED" w:rsidRDefault="009B6696" w:rsidP="008C39ED">
      <w:pPr>
        <w:pStyle w:val="ListParagraph"/>
        <w:numPr>
          <w:ilvl w:val="0"/>
          <w:numId w:val="24"/>
        </w:numPr>
        <w:tabs>
          <w:tab w:val="num" w:pos="720"/>
        </w:tabs>
        <w:spacing w:after="0"/>
      </w:pPr>
      <w:r w:rsidRPr="008C39ED">
        <w:rPr>
          <w:b/>
          <w:bCs/>
          <w:sz w:val="24"/>
          <w:szCs w:val="24"/>
        </w:rPr>
        <w:t>Part 1 – Church Information Update</w:t>
      </w:r>
    </w:p>
    <w:p w14:paraId="37FD2D69" w14:textId="525CC010" w:rsidR="009B6696" w:rsidRPr="008C39ED" w:rsidRDefault="009B6696" w:rsidP="1B74FD07">
      <w:pPr>
        <w:pStyle w:val="ListParagraph"/>
        <w:numPr>
          <w:ilvl w:val="0"/>
          <w:numId w:val="24"/>
        </w:numPr>
        <w:spacing w:after="0"/>
        <w:rPr>
          <w:i/>
          <w:iCs/>
          <w:sz w:val="24"/>
          <w:szCs w:val="24"/>
        </w:rPr>
      </w:pPr>
      <w:r w:rsidRPr="1B74FD07">
        <w:rPr>
          <w:b/>
          <w:bCs/>
          <w:sz w:val="24"/>
          <w:szCs w:val="24"/>
        </w:rPr>
        <w:t>Part 2 – 2024 ACP Statistical Profile</w:t>
      </w:r>
      <w:r w:rsidRPr="1B74FD07">
        <w:rPr>
          <w:sz w:val="24"/>
          <w:szCs w:val="24"/>
        </w:rPr>
        <w:t xml:space="preserve"> </w:t>
      </w:r>
      <w:r w:rsidRPr="1B74FD07">
        <w:rPr>
          <w:i/>
          <w:iCs/>
          <w:sz w:val="24"/>
          <w:szCs w:val="24"/>
        </w:rPr>
        <w:t>(1</w:t>
      </w:r>
      <w:r w:rsidR="772FD8A6" w:rsidRPr="1B74FD07">
        <w:rPr>
          <w:i/>
          <w:iCs/>
          <w:sz w:val="24"/>
          <w:szCs w:val="24"/>
        </w:rPr>
        <w:t xml:space="preserve">2 </w:t>
      </w:r>
      <w:r w:rsidRPr="1B74FD07">
        <w:rPr>
          <w:i/>
          <w:iCs/>
          <w:sz w:val="24"/>
          <w:szCs w:val="24"/>
        </w:rPr>
        <w:t>questions)</w:t>
      </w:r>
    </w:p>
    <w:p w14:paraId="7F3D573A" w14:textId="51B1F0E9" w:rsidR="009B6696" w:rsidRPr="008C39ED" w:rsidRDefault="009B6696" w:rsidP="008C39ED">
      <w:pPr>
        <w:pStyle w:val="ListParagraph"/>
        <w:numPr>
          <w:ilvl w:val="0"/>
          <w:numId w:val="24"/>
        </w:numPr>
        <w:spacing w:after="0"/>
        <w:rPr>
          <w:sz w:val="24"/>
          <w:szCs w:val="24"/>
        </w:rPr>
      </w:pPr>
      <w:r w:rsidRPr="1B74FD07">
        <w:rPr>
          <w:b/>
          <w:bCs/>
          <w:sz w:val="24"/>
          <w:szCs w:val="24"/>
        </w:rPr>
        <w:t>Part 3 – Leadership Profil</w:t>
      </w:r>
      <w:r w:rsidR="4FA130A5" w:rsidRPr="1B74FD07">
        <w:rPr>
          <w:b/>
          <w:bCs/>
          <w:sz w:val="24"/>
          <w:szCs w:val="24"/>
        </w:rPr>
        <w:t xml:space="preserve">e </w:t>
      </w:r>
    </w:p>
    <w:p w14:paraId="4F4A7A88" w14:textId="2728FDCC" w:rsidR="009B6696" w:rsidRPr="008C39ED" w:rsidRDefault="009B6696" w:rsidP="1B74FD07">
      <w:pPr>
        <w:spacing w:after="0"/>
        <w:rPr>
          <w:sz w:val="24"/>
          <w:szCs w:val="24"/>
        </w:rPr>
      </w:pPr>
    </w:p>
    <w:p w14:paraId="4A90C21D" w14:textId="5A201E60" w:rsidR="009B6696" w:rsidRPr="008C39ED" w:rsidRDefault="009B6696" w:rsidP="1B74FD07">
      <w:pPr>
        <w:spacing w:after="0"/>
        <w:rPr>
          <w:sz w:val="24"/>
          <w:szCs w:val="24"/>
        </w:rPr>
      </w:pPr>
      <w:r w:rsidRPr="1B74FD07">
        <w:rPr>
          <w:sz w:val="24"/>
          <w:szCs w:val="24"/>
        </w:rPr>
        <w:t>Completing all sections ensures accurate reporting and helps us serve your church better. Thank you for your attention to detail and timeliness!</w:t>
      </w:r>
    </w:p>
    <w:p w14:paraId="38DDAE55" w14:textId="1BFCB0E9" w:rsidR="7D40135B" w:rsidRDefault="7D40135B" w:rsidP="7D40135B">
      <w:pPr>
        <w:pBdr>
          <w:bottom w:val="single" w:sz="12" w:space="1" w:color="auto"/>
        </w:pBdr>
        <w:spacing w:after="0"/>
        <w:rPr>
          <w:b/>
          <w:bCs/>
          <w:sz w:val="24"/>
          <w:szCs w:val="24"/>
        </w:rPr>
      </w:pPr>
    </w:p>
    <w:p w14:paraId="0AC9550E" w14:textId="388F4B4C" w:rsidR="00E32012" w:rsidRPr="001D4AAE" w:rsidRDefault="005FBB4E" w:rsidP="7D40135B">
      <w:pPr>
        <w:pBdr>
          <w:bottom w:val="single" w:sz="12" w:space="1" w:color="auto"/>
        </w:pBdr>
        <w:spacing w:after="0"/>
        <w:rPr>
          <w:sz w:val="24"/>
          <w:szCs w:val="24"/>
        </w:rPr>
      </w:pPr>
      <w:r w:rsidRPr="7D40135B">
        <w:rPr>
          <w:b/>
          <w:bCs/>
          <w:sz w:val="24"/>
          <w:szCs w:val="24"/>
        </w:rPr>
        <w:t>G</w:t>
      </w:r>
      <w:r w:rsidR="00E32012" w:rsidRPr="7D40135B">
        <w:rPr>
          <w:b/>
          <w:bCs/>
          <w:sz w:val="24"/>
          <w:szCs w:val="24"/>
        </w:rPr>
        <w:t>eneral</w:t>
      </w:r>
      <w:r w:rsidR="0FF994A2" w:rsidRPr="7D40135B">
        <w:rPr>
          <w:b/>
          <w:bCs/>
          <w:sz w:val="24"/>
          <w:szCs w:val="24"/>
        </w:rPr>
        <w:t xml:space="preserve"> </w:t>
      </w:r>
    </w:p>
    <w:p w14:paraId="1193FE67" w14:textId="4CECEBF5" w:rsidR="00E32012" w:rsidRPr="001D4AAE" w:rsidRDefault="00E32012" w:rsidP="7D40135B">
      <w:pPr>
        <w:pBdr>
          <w:bottom w:val="single" w:sz="12" w:space="1" w:color="auto"/>
        </w:pBdr>
        <w:spacing w:after="0"/>
        <w:rPr>
          <w:b/>
          <w:bCs/>
          <w:sz w:val="24"/>
          <w:szCs w:val="24"/>
        </w:rPr>
      </w:pPr>
    </w:p>
    <w:p w14:paraId="474E9012" w14:textId="6C307A73" w:rsidR="00E32012" w:rsidRPr="001D4AAE" w:rsidRDefault="00E32012" w:rsidP="7D40135B">
      <w:pPr>
        <w:pBdr>
          <w:bottom w:val="single" w:sz="12" w:space="1" w:color="auto"/>
        </w:pBdr>
        <w:spacing w:after="0"/>
        <w:rPr>
          <w:b/>
          <w:bCs/>
          <w:i/>
          <w:iCs/>
          <w:color w:val="FF0000"/>
          <w:sz w:val="24"/>
          <w:szCs w:val="24"/>
        </w:rPr>
      </w:pPr>
      <w:r w:rsidRPr="7D40135B">
        <w:rPr>
          <w:b/>
          <w:bCs/>
          <w:sz w:val="24"/>
          <w:szCs w:val="24"/>
        </w:rPr>
        <w:t>It is always good to keep a copy of your yearly ACP for your records and future reference.</w:t>
      </w:r>
      <w:r>
        <w:br/>
      </w:r>
      <w:r w:rsidR="2FF1347A" w:rsidRPr="40E8EA41">
        <w:rPr>
          <w:b/>
          <w:bCs/>
          <w:sz w:val="24"/>
          <w:szCs w:val="24"/>
        </w:rPr>
        <w:t>(You may print a copy of your online submission after completion)</w:t>
      </w:r>
    </w:p>
    <w:p w14:paraId="09841DE0" w14:textId="60F2CF07" w:rsidR="00E32012" w:rsidRPr="001D4AAE" w:rsidRDefault="00E32012" w:rsidP="7D40135B">
      <w:pPr>
        <w:pBdr>
          <w:bottom w:val="single" w:sz="12" w:space="1" w:color="auto"/>
        </w:pBdr>
        <w:spacing w:after="0"/>
        <w:rPr>
          <w:b/>
          <w:bCs/>
          <w:i/>
          <w:iCs/>
          <w:color w:val="FF0000"/>
          <w:sz w:val="24"/>
          <w:szCs w:val="24"/>
        </w:rPr>
      </w:pPr>
    </w:p>
    <w:p w14:paraId="2658F46C" w14:textId="24FF42E2" w:rsidR="00E32012" w:rsidRPr="001D4AAE" w:rsidRDefault="00E32012" w:rsidP="7D40135B">
      <w:pPr>
        <w:pBdr>
          <w:bottom w:val="single" w:sz="12" w:space="1" w:color="auto"/>
        </w:pBdr>
        <w:spacing w:after="0"/>
        <w:rPr>
          <w:b/>
          <w:bCs/>
          <w:i/>
          <w:iCs/>
          <w:color w:val="FF0000"/>
          <w:sz w:val="24"/>
          <w:szCs w:val="24"/>
        </w:rPr>
      </w:pPr>
      <w:r w:rsidRPr="7D40135B">
        <w:rPr>
          <w:b/>
          <w:bCs/>
          <w:i/>
          <w:iCs/>
          <w:color w:val="FF0000"/>
          <w:sz w:val="24"/>
          <w:szCs w:val="24"/>
        </w:rPr>
        <w:t xml:space="preserve">This report covers a 12-month period. Many Associations recommend a time frame for their churches.  </w:t>
      </w:r>
      <w:r w:rsidR="6952C430" w:rsidRPr="7D40135B">
        <w:rPr>
          <w:b/>
          <w:bCs/>
          <w:i/>
          <w:iCs/>
          <w:color w:val="FF0000"/>
          <w:sz w:val="24"/>
          <w:szCs w:val="24"/>
        </w:rPr>
        <w:t>The b</w:t>
      </w:r>
      <w:r w:rsidRPr="7D40135B">
        <w:rPr>
          <w:b/>
          <w:bCs/>
          <w:i/>
          <w:iCs/>
          <w:color w:val="FF0000"/>
          <w:sz w:val="24"/>
          <w:szCs w:val="24"/>
        </w:rPr>
        <w:t>est practice is to use th</w:t>
      </w:r>
      <w:r w:rsidR="613D86FE" w:rsidRPr="7D40135B">
        <w:rPr>
          <w:b/>
          <w:bCs/>
          <w:i/>
          <w:iCs/>
          <w:color w:val="FF0000"/>
          <w:sz w:val="24"/>
          <w:szCs w:val="24"/>
        </w:rPr>
        <w:t>e</w:t>
      </w:r>
      <w:r w:rsidRPr="7D40135B">
        <w:rPr>
          <w:b/>
          <w:bCs/>
          <w:i/>
          <w:iCs/>
          <w:color w:val="FF0000"/>
          <w:sz w:val="24"/>
          <w:szCs w:val="24"/>
        </w:rPr>
        <w:t xml:space="preserve"> same time frame each year.  If you are uncertain, check with your Association.</w:t>
      </w:r>
    </w:p>
    <w:p w14:paraId="739972F7" w14:textId="40EFBB46" w:rsidR="00E32012" w:rsidRPr="001D4AAE" w:rsidRDefault="00E32012" w:rsidP="7D40135B">
      <w:pPr>
        <w:pBdr>
          <w:bottom w:val="single" w:sz="12" w:space="1" w:color="auto"/>
        </w:pBdr>
        <w:spacing w:after="0"/>
        <w:rPr>
          <w:b/>
          <w:bCs/>
          <w:i/>
          <w:iCs/>
          <w:color w:val="FF0000"/>
          <w:sz w:val="24"/>
          <w:szCs w:val="24"/>
        </w:rPr>
      </w:pPr>
    </w:p>
    <w:p w14:paraId="0A5A2D32" w14:textId="064B13B4" w:rsidR="00E32012" w:rsidRPr="001D4AAE" w:rsidRDefault="00E32012" w:rsidP="7D40135B">
      <w:pPr>
        <w:pBdr>
          <w:bottom w:val="single" w:sz="12" w:space="1" w:color="auto"/>
        </w:pBdr>
        <w:spacing w:after="0"/>
        <w:rPr>
          <w:b/>
          <w:bCs/>
          <w:i/>
          <w:iCs/>
          <w:color w:val="FF0000"/>
          <w:sz w:val="24"/>
          <w:szCs w:val="24"/>
        </w:rPr>
      </w:pPr>
      <w:r w:rsidRPr="7D40135B">
        <w:rPr>
          <w:b/>
          <w:bCs/>
          <w:i/>
          <w:iCs/>
          <w:color w:val="FF0000"/>
          <w:sz w:val="24"/>
          <w:szCs w:val="24"/>
        </w:rPr>
        <w:t>The deadline for ACP completion is determined by your Association.</w:t>
      </w:r>
    </w:p>
    <w:p w14:paraId="370CA592" w14:textId="3D311EEA" w:rsidR="009B6696" w:rsidRDefault="009B6696" w:rsidP="1B74FD07">
      <w:pPr>
        <w:pBdr>
          <w:bottom w:val="single" w:sz="12" w:space="1" w:color="auto"/>
        </w:pBdr>
        <w:spacing w:after="0"/>
      </w:pPr>
      <w:r>
        <w:br/>
      </w:r>
      <w:r>
        <w:br/>
      </w:r>
    </w:p>
    <w:p w14:paraId="08950667" w14:textId="6CEFA5FE" w:rsidR="00DF233A" w:rsidRPr="001C3613" w:rsidRDefault="003625D8" w:rsidP="009B6696">
      <w:pPr>
        <w:pBdr>
          <w:bottom w:val="single" w:sz="12" w:space="1" w:color="auto"/>
        </w:pBdr>
        <w:spacing w:after="0"/>
        <w:rPr>
          <w:b/>
          <w:bCs/>
          <w:sz w:val="40"/>
          <w:szCs w:val="40"/>
        </w:rPr>
      </w:pPr>
      <w:r w:rsidRPr="001C3613">
        <w:rPr>
          <w:b/>
          <w:bCs/>
          <w:sz w:val="40"/>
          <w:szCs w:val="40"/>
        </w:rPr>
        <w:lastRenderedPageBreak/>
        <w:t>Screenshots for entering Annual Church Profile</w:t>
      </w:r>
    </w:p>
    <w:p w14:paraId="7D0FAEFD" w14:textId="77777777" w:rsidR="00DF233A" w:rsidRPr="001C3613" w:rsidRDefault="00DF233A" w:rsidP="00DF233A">
      <w:pPr>
        <w:spacing w:after="0"/>
        <w:rPr>
          <w:sz w:val="40"/>
          <w:szCs w:val="40"/>
        </w:rPr>
      </w:pPr>
    </w:p>
    <w:p w14:paraId="7FAB27A7" w14:textId="03DA3562" w:rsidR="003625D8" w:rsidRDefault="003625D8" w:rsidP="00DF233A">
      <w:pPr>
        <w:spacing w:after="0"/>
        <w:rPr>
          <w:sz w:val="24"/>
          <w:szCs w:val="24"/>
        </w:rPr>
      </w:pPr>
      <w:r w:rsidRPr="001C3613">
        <w:rPr>
          <w:sz w:val="24"/>
          <w:szCs w:val="24"/>
        </w:rPr>
        <w:t xml:space="preserve">Web address for entering ACP:  </w:t>
      </w:r>
      <w:hyperlink r:id="rId12" w:history="1">
        <w:r w:rsidRPr="001C3613">
          <w:rPr>
            <w:rStyle w:val="Hyperlink"/>
            <w:sz w:val="24"/>
            <w:szCs w:val="24"/>
          </w:rPr>
          <w:t>www.sbcworkspace.com</w:t>
        </w:r>
      </w:hyperlink>
      <w:r w:rsidRPr="001C3613">
        <w:rPr>
          <w:sz w:val="24"/>
          <w:szCs w:val="24"/>
        </w:rPr>
        <w:t xml:space="preserve"> </w:t>
      </w:r>
    </w:p>
    <w:p w14:paraId="35BAC86D" w14:textId="1C8D6A8B" w:rsidR="001C3613" w:rsidRPr="001C3613" w:rsidRDefault="001C3613" w:rsidP="1B74FD07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 w:rsidRPr="1B74FD07">
        <w:rPr>
          <w:i/>
          <w:iCs/>
          <w:sz w:val="24"/>
          <w:szCs w:val="24"/>
        </w:rPr>
        <w:t>Note: If you have difficulty logging in, please contact Vesta Clary.</w:t>
      </w:r>
    </w:p>
    <w:p w14:paraId="5E516470" w14:textId="77777777" w:rsidR="003625D8" w:rsidRPr="001C3613" w:rsidRDefault="003625D8" w:rsidP="00DF233A">
      <w:pPr>
        <w:spacing w:after="0"/>
        <w:rPr>
          <w:sz w:val="24"/>
          <w:szCs w:val="24"/>
        </w:rPr>
      </w:pPr>
    </w:p>
    <w:p w14:paraId="4D573D9F" w14:textId="64895927" w:rsidR="003625D8" w:rsidRPr="00E40F5D" w:rsidRDefault="001C3613" w:rsidP="00DF233A">
      <w:pPr>
        <w:spacing w:after="0"/>
        <w:rPr>
          <w:i/>
          <w:iCs/>
          <w:sz w:val="24"/>
          <w:szCs w:val="24"/>
          <w:u w:val="single"/>
        </w:rPr>
      </w:pPr>
      <w:r w:rsidRPr="00E40F5D">
        <w:rPr>
          <w:i/>
          <w:iCs/>
          <w:sz w:val="24"/>
          <w:szCs w:val="24"/>
          <w:u w:val="single"/>
        </w:rPr>
        <w:t>Data Protection Agreement</w:t>
      </w:r>
    </w:p>
    <w:p w14:paraId="6548C0BF" w14:textId="0DE3DE5A" w:rsidR="00DF233A" w:rsidRDefault="00DF233A" w:rsidP="001C3613">
      <w:pPr>
        <w:spacing w:after="0"/>
        <w:rPr>
          <w:sz w:val="24"/>
          <w:szCs w:val="24"/>
        </w:rPr>
      </w:pPr>
      <w:r w:rsidRPr="001C3613">
        <w:rPr>
          <w:sz w:val="24"/>
          <w:szCs w:val="24"/>
        </w:rPr>
        <w:t>When you lo</w:t>
      </w:r>
      <w:r w:rsidR="003625D8" w:rsidRPr="001C3613">
        <w:rPr>
          <w:sz w:val="24"/>
          <w:szCs w:val="24"/>
        </w:rPr>
        <w:t>g</w:t>
      </w:r>
      <w:r w:rsidRPr="001C3613">
        <w:rPr>
          <w:sz w:val="24"/>
          <w:szCs w:val="24"/>
        </w:rPr>
        <w:t xml:space="preserve"> </w:t>
      </w:r>
      <w:r w:rsidR="003625D8" w:rsidRPr="001C3613">
        <w:rPr>
          <w:sz w:val="24"/>
          <w:szCs w:val="24"/>
        </w:rPr>
        <w:t>o</w:t>
      </w:r>
      <w:r w:rsidRPr="001C3613">
        <w:rPr>
          <w:sz w:val="24"/>
          <w:szCs w:val="24"/>
        </w:rPr>
        <w:t xml:space="preserve">n to </w:t>
      </w:r>
      <w:hyperlink r:id="rId13" w:history="1">
        <w:r w:rsidRPr="001C3613">
          <w:rPr>
            <w:rStyle w:val="Hyperlink"/>
            <w:sz w:val="24"/>
            <w:szCs w:val="24"/>
          </w:rPr>
          <w:t>www.sbcworkspace.com</w:t>
        </w:r>
      </w:hyperlink>
      <w:r w:rsidRPr="001C3613">
        <w:rPr>
          <w:sz w:val="24"/>
          <w:szCs w:val="24"/>
        </w:rPr>
        <w:t xml:space="preserve"> the </w:t>
      </w:r>
      <w:r w:rsidR="001C3613">
        <w:rPr>
          <w:sz w:val="24"/>
          <w:szCs w:val="24"/>
        </w:rPr>
        <w:t xml:space="preserve">FIRST TIME you will be asked to agree to the terms of </w:t>
      </w:r>
      <w:r w:rsidR="00A32159">
        <w:rPr>
          <w:sz w:val="24"/>
          <w:szCs w:val="24"/>
        </w:rPr>
        <w:t>the</w:t>
      </w:r>
      <w:r w:rsidR="001C3613">
        <w:rPr>
          <w:sz w:val="24"/>
          <w:szCs w:val="24"/>
        </w:rPr>
        <w:t xml:space="preserve"> Data Protection Agreement.  Please take the time to read this carefully before clicking on the “Agree” button to acknowledge your acceptance.  Once you have agreed to the DPA</w:t>
      </w:r>
      <w:r w:rsidR="00A32159">
        <w:rPr>
          <w:sz w:val="24"/>
          <w:szCs w:val="24"/>
        </w:rPr>
        <w:t>,</w:t>
      </w:r>
      <w:r w:rsidR="001C3613">
        <w:rPr>
          <w:sz w:val="24"/>
          <w:szCs w:val="24"/>
        </w:rPr>
        <w:t xml:space="preserve"> you will not see the form again.</w:t>
      </w:r>
    </w:p>
    <w:p w14:paraId="367ED885" w14:textId="77777777" w:rsidR="00E40F5D" w:rsidRDefault="00E40F5D" w:rsidP="001C3613">
      <w:pPr>
        <w:spacing w:after="0"/>
        <w:rPr>
          <w:sz w:val="24"/>
          <w:szCs w:val="24"/>
        </w:rPr>
      </w:pPr>
    </w:p>
    <w:p w14:paraId="6A0D110F" w14:textId="2079F229" w:rsidR="00E40F5D" w:rsidRDefault="00E40F5D" w:rsidP="001C3613">
      <w:pPr>
        <w:spacing w:after="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The SBC Workspace Welcome Page</w:t>
      </w:r>
    </w:p>
    <w:p w14:paraId="542FD3E1" w14:textId="77777777" w:rsidR="00E40F5D" w:rsidRDefault="00E40F5D" w:rsidP="001C3613">
      <w:pPr>
        <w:spacing w:after="0"/>
        <w:rPr>
          <w:sz w:val="24"/>
          <w:szCs w:val="24"/>
        </w:rPr>
      </w:pPr>
    </w:p>
    <w:p w14:paraId="6306F3EE" w14:textId="25340B66" w:rsidR="005F74CD" w:rsidRPr="00E40F5D" w:rsidRDefault="00194320" w:rsidP="001C3613">
      <w:pPr>
        <w:spacing w:after="0"/>
        <w:rPr>
          <w:sz w:val="24"/>
          <w:szCs w:val="24"/>
        </w:rPr>
      </w:pPr>
      <w:r w:rsidRPr="00194320">
        <w:rPr>
          <w:noProof/>
        </w:rPr>
        <w:drawing>
          <wp:inline distT="0" distB="0" distL="0" distR="0" wp14:anchorId="4388C0D0" wp14:editId="7E949564">
            <wp:extent cx="5943600" cy="1491615"/>
            <wp:effectExtent l="0" t="0" r="0" b="0"/>
            <wp:docPr id="49137523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375237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395A2" w14:textId="77777777" w:rsidR="00E40F5D" w:rsidRDefault="00E40F5D" w:rsidP="001C3613">
      <w:pPr>
        <w:spacing w:after="0"/>
        <w:rPr>
          <w:sz w:val="24"/>
          <w:szCs w:val="24"/>
        </w:rPr>
      </w:pPr>
    </w:p>
    <w:p w14:paraId="010A42BE" w14:textId="471B9E08" w:rsidR="00E40F5D" w:rsidRPr="001C3613" w:rsidRDefault="005F74CD" w:rsidP="001C361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Your </w:t>
      </w:r>
      <w:r w:rsidR="00AD083C">
        <w:rPr>
          <w:sz w:val="24"/>
          <w:szCs w:val="24"/>
        </w:rPr>
        <w:t>congregation’s</w:t>
      </w:r>
      <w:r>
        <w:rPr>
          <w:sz w:val="24"/>
          <w:szCs w:val="24"/>
        </w:rPr>
        <w:t xml:space="preserve"> name will be displayed in </w:t>
      </w:r>
      <w:r w:rsidR="00C933D7">
        <w:rPr>
          <w:sz w:val="24"/>
          <w:szCs w:val="24"/>
        </w:rPr>
        <w:t xml:space="preserve">the “Organization” </w:t>
      </w:r>
      <w:r>
        <w:rPr>
          <w:sz w:val="24"/>
          <w:szCs w:val="24"/>
        </w:rPr>
        <w:t>frame for quick access to update general</w:t>
      </w:r>
      <w:r w:rsidR="00C933D7">
        <w:rPr>
          <w:sz w:val="24"/>
          <w:szCs w:val="24"/>
        </w:rPr>
        <w:t xml:space="preserve"> information</w:t>
      </w:r>
      <w:r>
        <w:rPr>
          <w:sz w:val="24"/>
          <w:szCs w:val="24"/>
        </w:rPr>
        <w:t xml:space="preserve"> (address, phone, email, website, etc.) for your congregation.  In </w:t>
      </w:r>
      <w:r w:rsidR="00C933D7">
        <w:rPr>
          <w:sz w:val="24"/>
          <w:szCs w:val="24"/>
        </w:rPr>
        <w:t>the “Surveys”</w:t>
      </w:r>
      <w:r>
        <w:rPr>
          <w:sz w:val="24"/>
          <w:szCs w:val="24"/>
        </w:rPr>
        <w:t xml:space="preserve"> frame are access links to the 2 surveys that make up the Annual Church Profile for the current year.    </w:t>
      </w:r>
    </w:p>
    <w:p w14:paraId="6E2D66C9" w14:textId="089316C4" w:rsidR="006334A1" w:rsidRDefault="006334A1" w:rsidP="006334A1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52" behindDoc="0" locked="0" layoutInCell="1" allowOverlap="1" wp14:anchorId="0DDD1973" wp14:editId="2E4BACA9">
                <wp:simplePos x="0" y="0"/>
                <wp:positionH relativeFrom="column">
                  <wp:posOffset>7734240</wp:posOffset>
                </wp:positionH>
                <wp:positionV relativeFrom="paragraph">
                  <wp:posOffset>235285</wp:posOffset>
                </wp:positionV>
                <wp:extent cx="360" cy="360"/>
                <wp:effectExtent l="38100" t="38100" r="38100" b="38100"/>
                <wp:wrapNone/>
                <wp:docPr id="884902937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 xmlns:a14="http://schemas.microsoft.com/office/drawing/2010/main">
            <w:pict w14:anchorId="3BC78DB9">
              <v:shapetype id="_x0000_t75" coordsize="21600,21600" filled="f" stroked="f" o:spt="75" o:preferrelative="t" path="m@4@5l@4@11@9@11@9@5xe" w14:anchorId="436C028D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 41" style="position:absolute;margin-left:608.65pt;margin-top:18.2pt;width:.75pt;height: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">
                <v:imagedata o:title="" r:id="rId16"/>
              </v:shape>
            </w:pict>
          </mc:Fallback>
        </mc:AlternateContent>
      </w:r>
      <w:r w:rsidR="00DF233A" w:rsidRPr="001C3613">
        <w:rPr>
          <w:b/>
          <w:bCs/>
          <w:sz w:val="24"/>
          <w:szCs w:val="24"/>
        </w:rPr>
        <w:softHyphen/>
      </w:r>
      <w:r w:rsidR="00DF233A" w:rsidRPr="001C3613">
        <w:rPr>
          <w:b/>
          <w:bCs/>
          <w:sz w:val="24"/>
          <w:szCs w:val="24"/>
        </w:rPr>
        <w:softHyphen/>
      </w:r>
      <w:r w:rsidR="00DF233A" w:rsidRPr="001C3613">
        <w:rPr>
          <w:b/>
          <w:bCs/>
          <w:sz w:val="24"/>
          <w:szCs w:val="24"/>
        </w:rPr>
        <w:softHyphen/>
      </w:r>
      <w:r w:rsidR="00DF233A" w:rsidRPr="001C3613">
        <w:rPr>
          <w:b/>
          <w:bCs/>
          <w:sz w:val="24"/>
          <w:szCs w:val="24"/>
        </w:rPr>
        <w:softHyphen/>
      </w:r>
      <w:r w:rsidR="00DF233A" w:rsidRPr="001C3613">
        <w:rPr>
          <w:b/>
          <w:bCs/>
          <w:sz w:val="24"/>
          <w:szCs w:val="24"/>
        </w:rPr>
        <w:softHyphen/>
      </w:r>
      <w:r w:rsidR="00DF233A" w:rsidRPr="001C3613">
        <w:rPr>
          <w:b/>
          <w:bCs/>
          <w:sz w:val="24"/>
          <w:szCs w:val="24"/>
        </w:rPr>
        <w:softHyphen/>
      </w:r>
      <w:r w:rsidR="00DF233A" w:rsidRPr="001C3613">
        <w:rPr>
          <w:b/>
          <w:bCs/>
          <w:sz w:val="24"/>
          <w:szCs w:val="24"/>
        </w:rPr>
        <w:softHyphen/>
      </w:r>
      <w:r w:rsidR="00DF233A" w:rsidRPr="001C3613">
        <w:rPr>
          <w:b/>
          <w:bCs/>
          <w:sz w:val="24"/>
          <w:szCs w:val="24"/>
        </w:rPr>
        <w:softHyphen/>
      </w:r>
      <w:r w:rsidR="00DF233A" w:rsidRPr="001C3613">
        <w:rPr>
          <w:b/>
          <w:bCs/>
          <w:sz w:val="24"/>
          <w:szCs w:val="24"/>
        </w:rPr>
        <w:softHyphen/>
      </w:r>
      <w:r w:rsidR="00DF233A" w:rsidRPr="001C3613">
        <w:rPr>
          <w:b/>
          <w:bCs/>
          <w:sz w:val="24"/>
          <w:szCs w:val="24"/>
        </w:rPr>
        <w:softHyphen/>
      </w:r>
      <w:r w:rsidR="00DF233A" w:rsidRPr="001C3613">
        <w:rPr>
          <w:b/>
          <w:bCs/>
          <w:sz w:val="24"/>
          <w:szCs w:val="24"/>
        </w:rPr>
        <w:softHyphen/>
      </w:r>
      <w:r w:rsidR="00DF233A" w:rsidRPr="001C3613">
        <w:rPr>
          <w:b/>
          <w:bCs/>
          <w:sz w:val="24"/>
          <w:szCs w:val="24"/>
        </w:rPr>
        <w:softHyphen/>
      </w:r>
      <w:r w:rsidR="00DF233A" w:rsidRPr="001C3613">
        <w:rPr>
          <w:b/>
          <w:bCs/>
          <w:sz w:val="24"/>
          <w:szCs w:val="24"/>
        </w:rPr>
        <w:softHyphen/>
      </w:r>
      <w:r w:rsidR="00DF233A" w:rsidRPr="001C3613">
        <w:rPr>
          <w:b/>
          <w:bCs/>
          <w:sz w:val="24"/>
          <w:szCs w:val="24"/>
        </w:rPr>
        <w:softHyphen/>
      </w:r>
      <w:r w:rsidR="00DF233A" w:rsidRPr="001C3613">
        <w:rPr>
          <w:b/>
          <w:bCs/>
          <w:sz w:val="24"/>
          <w:szCs w:val="24"/>
        </w:rPr>
        <w:softHyphen/>
      </w:r>
      <w:r w:rsidR="00DF233A" w:rsidRPr="001C3613">
        <w:rPr>
          <w:b/>
          <w:bCs/>
          <w:sz w:val="24"/>
          <w:szCs w:val="24"/>
        </w:rPr>
        <w:softHyphen/>
      </w:r>
      <w:r w:rsidR="00DF233A" w:rsidRPr="001C3613">
        <w:rPr>
          <w:b/>
          <w:bCs/>
          <w:sz w:val="24"/>
          <w:szCs w:val="24"/>
        </w:rPr>
        <w:softHyphen/>
      </w:r>
    </w:p>
    <w:p w14:paraId="50B2F2DD" w14:textId="64E260EE" w:rsidR="006334A1" w:rsidRPr="006334A1" w:rsidRDefault="006334A1" w:rsidP="006334A1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Should you ever get lost or confused in SBC Workspace, you can always </w:t>
      </w:r>
      <w:r w:rsidR="00055ECB">
        <w:rPr>
          <w:b/>
          <w:bCs/>
          <w:i/>
          <w:iCs/>
          <w:sz w:val="24"/>
          <w:szCs w:val="24"/>
        </w:rPr>
        <w:t>click on</w:t>
      </w:r>
      <w:r>
        <w:rPr>
          <w:b/>
          <w:bCs/>
          <w:i/>
          <w:iCs/>
          <w:sz w:val="24"/>
          <w:szCs w:val="24"/>
        </w:rPr>
        <w:t xml:space="preserve"> the WS in the top left corner of your </w:t>
      </w:r>
      <w:r w:rsidR="00055ECB">
        <w:rPr>
          <w:b/>
          <w:bCs/>
          <w:i/>
          <w:iCs/>
          <w:sz w:val="24"/>
          <w:szCs w:val="24"/>
        </w:rPr>
        <w:t>screen,</w:t>
      </w:r>
      <w:r>
        <w:rPr>
          <w:b/>
          <w:bCs/>
          <w:i/>
          <w:iCs/>
          <w:sz w:val="24"/>
          <w:szCs w:val="24"/>
        </w:rPr>
        <w:t xml:space="preserve"> and it will return you to the Welcome Page for your church.</w:t>
      </w:r>
    </w:p>
    <w:p w14:paraId="30909B9C" w14:textId="2F7B45DA" w:rsidR="00DF233A" w:rsidRDefault="00DF233A" w:rsidP="006334A1">
      <w:pPr>
        <w:ind w:left="4725"/>
        <w:jc w:val="both"/>
        <w:rPr>
          <w:noProof/>
        </w:rPr>
      </w:pPr>
    </w:p>
    <w:p w14:paraId="78684DAE" w14:textId="1C0986E6" w:rsidR="003A330D" w:rsidRDefault="006334A1" w:rsidP="00055ECB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FCF23AC" wp14:editId="2B09B403">
                <wp:simplePos x="0" y="0"/>
                <wp:positionH relativeFrom="column">
                  <wp:posOffset>1387475</wp:posOffset>
                </wp:positionH>
                <wp:positionV relativeFrom="paragraph">
                  <wp:posOffset>391795</wp:posOffset>
                </wp:positionV>
                <wp:extent cx="548640" cy="548640"/>
                <wp:effectExtent l="0" t="0" r="22860" b="22860"/>
                <wp:wrapNone/>
                <wp:docPr id="1305567012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548640"/>
                        </a:xfrm>
                        <a:prstGeom prst="ellipse">
                          <a:avLst/>
                        </a:prstGeom>
                        <a:solidFill>
                          <a:srgbClr val="E71224">
                            <a:alpha val="5000"/>
                          </a:srgbClr>
                        </a:solidFill>
                        <a:ln w="9000">
                          <a:solidFill>
                            <a:srgbClr val="E712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 xmlns:a14="http://schemas.microsoft.com/office/drawing/2010/main">
            <w:pict w14:anchorId="271EB9E6">
              <v:oval id="Oval 40" style="position:absolute;margin-left:109.25pt;margin-top:30.85pt;width:43.2pt;height:43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71224" strokecolor="#e71224" strokeweight=".25mm" w14:anchorId="1CCB9E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">
                <v:fill opacity="3341f"/>
                <v:stroke joinstyle="miter"/>
              </v:oval>
            </w:pict>
          </mc:Fallback>
        </mc:AlternateContent>
      </w:r>
      <w:r w:rsidRPr="006334A1">
        <w:rPr>
          <w:noProof/>
        </w:rPr>
        <w:drawing>
          <wp:inline distT="0" distB="0" distL="0" distR="0" wp14:anchorId="77901349" wp14:editId="77E181A9">
            <wp:extent cx="3134162" cy="943107"/>
            <wp:effectExtent l="19050" t="19050" r="9525" b="28575"/>
            <wp:docPr id="8237457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74579" name="Picture 1" descr="A screenshot of a computer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34162" cy="94310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0FB25FB" w14:textId="77777777" w:rsidR="003A330D" w:rsidRDefault="003A330D" w:rsidP="00DF233A">
      <w:pPr>
        <w:jc w:val="center"/>
        <w:rPr>
          <w:noProof/>
        </w:rPr>
      </w:pPr>
    </w:p>
    <w:p w14:paraId="7D3BD9CC" w14:textId="77777777" w:rsidR="003A3FC1" w:rsidRDefault="003A3FC1" w:rsidP="00AD083C">
      <w:pPr>
        <w:rPr>
          <w:b/>
          <w:bCs/>
          <w:sz w:val="28"/>
          <w:szCs w:val="28"/>
        </w:rPr>
      </w:pPr>
    </w:p>
    <w:p w14:paraId="0F07EB4C" w14:textId="3697EBBF" w:rsidR="008966A9" w:rsidRPr="006C2FD1" w:rsidRDefault="00B05F80" w:rsidP="00AD083C">
      <w:pPr>
        <w:rPr>
          <w:b/>
          <w:bCs/>
          <w:sz w:val="28"/>
          <w:szCs w:val="28"/>
        </w:rPr>
      </w:pPr>
      <w:r w:rsidRPr="1B74FD07">
        <w:rPr>
          <w:b/>
          <w:bCs/>
          <w:sz w:val="28"/>
          <w:szCs w:val="28"/>
        </w:rPr>
        <w:lastRenderedPageBreak/>
        <w:t>P</w:t>
      </w:r>
      <w:r w:rsidR="008966A9" w:rsidRPr="1B74FD07">
        <w:rPr>
          <w:b/>
          <w:bCs/>
          <w:sz w:val="28"/>
          <w:szCs w:val="28"/>
        </w:rPr>
        <w:t xml:space="preserve">art 1 – </w:t>
      </w:r>
      <w:r w:rsidR="006C2FD1" w:rsidRPr="1B74FD07">
        <w:rPr>
          <w:b/>
          <w:bCs/>
          <w:sz w:val="28"/>
          <w:szCs w:val="28"/>
        </w:rPr>
        <w:t>Updating</w:t>
      </w:r>
      <w:r w:rsidR="008966A9" w:rsidRPr="1B74FD07">
        <w:rPr>
          <w:b/>
          <w:bCs/>
          <w:sz w:val="28"/>
          <w:szCs w:val="28"/>
        </w:rPr>
        <w:t xml:space="preserve"> Church Information</w:t>
      </w:r>
    </w:p>
    <w:p w14:paraId="6A880F78" w14:textId="7511E272" w:rsidR="00EF6B62" w:rsidRDefault="00A75392" w:rsidP="40E8EA41">
      <w:pPr>
        <w:rPr>
          <w:sz w:val="24"/>
          <w:szCs w:val="24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8244" behindDoc="0" locked="0" layoutInCell="1" allowOverlap="1" wp14:anchorId="1CFB2839" wp14:editId="0993E766">
                <wp:simplePos x="0" y="0"/>
                <wp:positionH relativeFrom="column">
                  <wp:posOffset>137160</wp:posOffset>
                </wp:positionH>
                <wp:positionV relativeFrom="paragraph">
                  <wp:posOffset>1708150</wp:posOffset>
                </wp:positionV>
                <wp:extent cx="1074272" cy="205105"/>
                <wp:effectExtent l="38100" t="38100" r="12065" b="42545"/>
                <wp:wrapNone/>
                <wp:docPr id="2037933508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074272" cy="20510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0F42B26">
              <v:shapetype id="_x0000_t75" coordsize="21600,21600" filled="f" stroked="f" o:spt="75" o:preferrelative="t" path="m@4@5l@4@11@9@11@9@5xe" w14:anchorId="7801AE75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 10" style="position:absolute;margin-left:10.3pt;margin-top:134pt;width:85.6pt;height:17.1pt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">
                <v:imagedata o:title="" r:id="rId19"/>
              </v:shape>
            </w:pict>
          </mc:Fallback>
        </mc:AlternateContent>
      </w:r>
      <w:r w:rsidRPr="00194320">
        <w:rPr>
          <w:noProof/>
        </w:rPr>
        <w:drawing>
          <wp:anchor distT="0" distB="0" distL="114300" distR="114300" simplePos="0" relativeHeight="251657215" behindDoc="1" locked="0" layoutInCell="1" allowOverlap="1" wp14:anchorId="5ABA39E5" wp14:editId="265454E5">
            <wp:simplePos x="0" y="0"/>
            <wp:positionH relativeFrom="column">
              <wp:posOffset>47625</wp:posOffset>
            </wp:positionH>
            <wp:positionV relativeFrom="paragraph">
              <wp:posOffset>610870</wp:posOffset>
            </wp:positionV>
            <wp:extent cx="5943600" cy="1490980"/>
            <wp:effectExtent l="114300" t="114300" r="114300" b="147320"/>
            <wp:wrapTight wrapText="bothSides">
              <wp:wrapPolygon edited="0">
                <wp:start x="-415" y="-1656"/>
                <wp:lineTo x="-415" y="23458"/>
                <wp:lineTo x="21946" y="23458"/>
                <wp:lineTo x="21946" y="-1656"/>
                <wp:lineTo x="-415" y="-1656"/>
              </wp:wrapPolygon>
            </wp:wrapTight>
            <wp:docPr id="34908474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084741" name="Picture 1" descr="A screenshot of a computer&#10;&#10;AI-generated content may be incorrect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09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8966A9">
        <w:rPr>
          <w:sz w:val="24"/>
          <w:szCs w:val="24"/>
        </w:rPr>
        <w:t xml:space="preserve">Before </w:t>
      </w:r>
      <w:r w:rsidR="7EF9ECDA">
        <w:rPr>
          <w:sz w:val="24"/>
          <w:szCs w:val="24"/>
        </w:rPr>
        <w:t>beginning</w:t>
      </w:r>
      <w:r w:rsidR="008966A9">
        <w:rPr>
          <w:sz w:val="24"/>
          <w:szCs w:val="24"/>
        </w:rPr>
        <w:t xml:space="preserve"> the survey, please click on the </w:t>
      </w:r>
      <w:r w:rsidR="008966A9" w:rsidRPr="00250C81">
        <w:rPr>
          <w:color w:val="0070C0"/>
          <w:sz w:val="24"/>
          <w:szCs w:val="24"/>
        </w:rPr>
        <w:t xml:space="preserve">name of your church </w:t>
      </w:r>
      <w:r w:rsidR="008966A9">
        <w:rPr>
          <w:sz w:val="24"/>
          <w:szCs w:val="24"/>
        </w:rPr>
        <w:t>to ensure that all the information is complete and correct.</w:t>
      </w:r>
    </w:p>
    <w:p w14:paraId="6F5675AB" w14:textId="4423163E" w:rsidR="00A75392" w:rsidRPr="00EF6B62" w:rsidRDefault="00A75392" w:rsidP="1B74FD07">
      <w:pPr>
        <w:pStyle w:val="ListParagraph"/>
        <w:numPr>
          <w:ilvl w:val="0"/>
          <w:numId w:val="21"/>
        </w:numPr>
        <w:spacing w:line="276" w:lineRule="auto"/>
        <w:rPr>
          <w:b/>
          <w:bCs/>
          <w:i/>
          <w:iCs/>
          <w:sz w:val="24"/>
          <w:szCs w:val="24"/>
        </w:rPr>
      </w:pPr>
      <w:r w:rsidRPr="1B74FD07">
        <w:rPr>
          <w:noProof/>
          <w:sz w:val="24"/>
          <w:szCs w:val="24"/>
        </w:rPr>
        <w:t>A screen like the one below should appear.</w:t>
      </w:r>
      <w:r w:rsidRPr="1B74FD07">
        <w:rPr>
          <w:sz w:val="24"/>
          <w:szCs w:val="24"/>
        </w:rPr>
        <w:t xml:space="preserve"> </w:t>
      </w:r>
    </w:p>
    <w:p w14:paraId="659F1BB7" w14:textId="77777777" w:rsidR="006B3486" w:rsidRPr="00EF6B62" w:rsidRDefault="00A75392" w:rsidP="006B3486">
      <w:pPr>
        <w:pStyle w:val="ListParagraph"/>
        <w:numPr>
          <w:ilvl w:val="0"/>
          <w:numId w:val="21"/>
        </w:numPr>
        <w:spacing w:line="276" w:lineRule="auto"/>
        <w:rPr>
          <w:b/>
          <w:bCs/>
          <w:i/>
          <w:iCs/>
          <w:sz w:val="24"/>
          <w:szCs w:val="24"/>
        </w:rPr>
      </w:pPr>
      <w:r w:rsidRPr="1B74FD07">
        <w:rPr>
          <w:b/>
          <w:bCs/>
          <w:i/>
          <w:iCs/>
          <w:sz w:val="24"/>
          <w:szCs w:val="24"/>
        </w:rPr>
        <w:t>Use your updated hardcopy ACP Packet as a guide to update the following.</w:t>
      </w:r>
      <w:r w:rsidR="006B3486" w:rsidRPr="006B3486">
        <w:rPr>
          <w:noProof/>
        </w:rPr>
        <w:t xml:space="preserve"> </w:t>
      </w:r>
      <w:r w:rsidR="006B3486" w:rsidRPr="1B74FD07">
        <w:rPr>
          <w:b/>
          <w:bCs/>
          <w:i/>
          <w:iCs/>
          <w:sz w:val="24"/>
          <w:szCs w:val="24"/>
        </w:rPr>
        <w:t>If a field is locked and needs updating, contact Vesta Clary at MBCB.</w:t>
      </w:r>
    </w:p>
    <w:p w14:paraId="23F725A8" w14:textId="77777777" w:rsidR="006B3486" w:rsidRDefault="006B3486" w:rsidP="006B3486">
      <w:pPr>
        <w:rPr>
          <w:sz w:val="24"/>
          <w:szCs w:val="24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311" behindDoc="0" locked="0" layoutInCell="1" allowOverlap="1" wp14:anchorId="67B6006B" wp14:editId="4C3B0268">
                <wp:simplePos x="0" y="0"/>
                <wp:positionH relativeFrom="column">
                  <wp:posOffset>-1666875</wp:posOffset>
                </wp:positionH>
                <wp:positionV relativeFrom="paragraph">
                  <wp:posOffset>488000</wp:posOffset>
                </wp:positionV>
                <wp:extent cx="360" cy="1800"/>
                <wp:effectExtent l="38100" t="38100" r="38100" b="36830"/>
                <wp:wrapNone/>
                <wp:docPr id="24555684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F83F6E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" o:spid="_x0000_s1026" type="#_x0000_t75" style="position:absolute;margin-left:-131.75pt;margin-top:37.95pt;width:1.05pt;height:1.15pt;z-index:2516603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">
                <v:imagedata r:id="rId22" o:title=""/>
              </v:shape>
            </w:pict>
          </mc:Fallback>
        </mc:AlternateContent>
      </w:r>
      <w:r>
        <w:rPr>
          <w:sz w:val="24"/>
          <w:szCs w:val="24"/>
        </w:rPr>
        <w:t>P</w:t>
      </w:r>
      <w:r w:rsidRPr="00243A22">
        <w:rPr>
          <w:sz w:val="24"/>
          <w:szCs w:val="24"/>
        </w:rPr>
        <w:t xml:space="preserve">lease check ALL the items in the </w:t>
      </w:r>
      <w:r>
        <w:rPr>
          <w:sz w:val="24"/>
          <w:szCs w:val="24"/>
        </w:rPr>
        <w:t xml:space="preserve">“General” information </w:t>
      </w:r>
      <w:r w:rsidRPr="00243A22">
        <w:rPr>
          <w:sz w:val="24"/>
          <w:szCs w:val="24"/>
        </w:rPr>
        <w:t xml:space="preserve">box and update as needed.  </w:t>
      </w:r>
    </w:p>
    <w:p w14:paraId="6BCCA978" w14:textId="77777777" w:rsidR="006B3486" w:rsidRPr="006B3486" w:rsidRDefault="006B3486" w:rsidP="006A5680">
      <w:pPr>
        <w:pStyle w:val="ListParagraph"/>
        <w:spacing w:line="276" w:lineRule="auto"/>
        <w:rPr>
          <w:b/>
          <w:bCs/>
          <w:sz w:val="24"/>
          <w:szCs w:val="24"/>
        </w:rPr>
      </w:pPr>
      <w:r w:rsidRPr="006B3486">
        <w:rPr>
          <w:noProof/>
        </w:rPr>
        <w:drawing>
          <wp:inline distT="0" distB="0" distL="0" distR="0" wp14:anchorId="6DF9BE10" wp14:editId="53A13277">
            <wp:extent cx="5095875" cy="4287939"/>
            <wp:effectExtent l="114300" t="114300" r="104775" b="151130"/>
            <wp:docPr id="26374434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744341" name="Picture 1" descr="A screenshot of a computer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121827" cy="430977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3A3FC1">
        <w:rPr>
          <w:b/>
          <w:bCs/>
          <w:i/>
          <w:iCs/>
          <w:sz w:val="24"/>
          <w:szCs w:val="24"/>
        </w:rPr>
        <w:t xml:space="preserve">  </w:t>
      </w:r>
    </w:p>
    <w:p w14:paraId="5304CC39" w14:textId="73D27483" w:rsidR="00243A22" w:rsidRPr="006B3486" w:rsidRDefault="005733EF" w:rsidP="006B3486">
      <w:pPr>
        <w:spacing w:line="276" w:lineRule="auto"/>
        <w:ind w:left="360"/>
        <w:rPr>
          <w:b/>
          <w:bCs/>
          <w:sz w:val="24"/>
          <w:szCs w:val="24"/>
        </w:rPr>
      </w:pPr>
      <w:r w:rsidRPr="006B3486">
        <w:rPr>
          <w:b/>
          <w:bCs/>
          <w:sz w:val="24"/>
          <w:szCs w:val="24"/>
        </w:rPr>
        <w:lastRenderedPageBreak/>
        <w:t>General</w:t>
      </w:r>
      <w:r w:rsidR="00EF201D" w:rsidRPr="006B3486">
        <w:rPr>
          <w:b/>
          <w:bCs/>
          <w:sz w:val="24"/>
          <w:szCs w:val="24"/>
        </w:rPr>
        <w:t xml:space="preserve"> -</w:t>
      </w:r>
      <w:r w:rsidR="00EF201D" w:rsidRPr="006B3486">
        <w:rPr>
          <w:sz w:val="24"/>
          <w:szCs w:val="24"/>
        </w:rPr>
        <w:t xml:space="preserve"> highlights</w:t>
      </w:r>
      <w:r w:rsidRPr="006B3486">
        <w:rPr>
          <w:b/>
          <w:bCs/>
          <w:sz w:val="24"/>
          <w:szCs w:val="24"/>
        </w:rPr>
        <w:t>:</w:t>
      </w:r>
    </w:p>
    <w:p w14:paraId="0D55BE91" w14:textId="1DE24914" w:rsidR="00243A22" w:rsidRDefault="00243A22" w:rsidP="005733EF">
      <w:pPr>
        <w:pStyle w:val="NoSpacing"/>
        <w:spacing w:line="276" w:lineRule="auto"/>
        <w:ind w:left="360"/>
        <w:rPr>
          <w:rFonts w:ascii="Calibri" w:hAnsi="Calibri" w:cs="Calibri"/>
          <w:sz w:val="24"/>
          <w:szCs w:val="24"/>
        </w:rPr>
      </w:pPr>
      <w:r w:rsidRPr="00250C81">
        <w:rPr>
          <w:rFonts w:ascii="Calibri" w:hAnsi="Calibri" w:cs="Calibri"/>
          <w:b/>
          <w:sz w:val="24"/>
          <w:szCs w:val="24"/>
        </w:rPr>
        <w:t>Name</w:t>
      </w:r>
      <w:r w:rsidRPr="00250C81">
        <w:rPr>
          <w:rFonts w:ascii="Calibri" w:hAnsi="Calibri" w:cs="Calibri"/>
          <w:sz w:val="24"/>
          <w:szCs w:val="24"/>
        </w:rPr>
        <w:t xml:space="preserve">: Formal </w:t>
      </w:r>
      <w:r w:rsidR="00351C1B">
        <w:rPr>
          <w:rFonts w:ascii="Calibri" w:hAnsi="Calibri" w:cs="Calibri"/>
          <w:sz w:val="24"/>
          <w:szCs w:val="24"/>
        </w:rPr>
        <w:t>n</w:t>
      </w:r>
      <w:r w:rsidRPr="00250C81">
        <w:rPr>
          <w:rFonts w:ascii="Calibri" w:hAnsi="Calibri" w:cs="Calibri"/>
          <w:sz w:val="24"/>
          <w:szCs w:val="24"/>
        </w:rPr>
        <w:t xml:space="preserve">ame of congregation.  </w:t>
      </w:r>
    </w:p>
    <w:p w14:paraId="5C851A37" w14:textId="53EFF1D4" w:rsidR="00EF6B62" w:rsidRPr="00250C81" w:rsidRDefault="00EF6B62" w:rsidP="005733EF">
      <w:pPr>
        <w:pStyle w:val="NoSpacing"/>
        <w:spacing w:line="276" w:lineRule="auto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Short name</w:t>
      </w:r>
      <w:r w:rsidRPr="00EF6B62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Name without Baptist </w:t>
      </w:r>
      <w:r w:rsidR="003A3FC1">
        <w:rPr>
          <w:rFonts w:ascii="Calibri" w:hAnsi="Calibri" w:cs="Calibri"/>
          <w:sz w:val="24"/>
          <w:szCs w:val="24"/>
        </w:rPr>
        <w:t>or</w:t>
      </w:r>
      <w:r>
        <w:rPr>
          <w:rFonts w:ascii="Calibri" w:hAnsi="Calibri" w:cs="Calibri"/>
          <w:sz w:val="24"/>
          <w:szCs w:val="24"/>
        </w:rPr>
        <w:t xml:space="preserve"> Church, physical location</w:t>
      </w:r>
      <w:r w:rsidR="009B5942">
        <w:rPr>
          <w:rFonts w:ascii="Calibri" w:hAnsi="Calibri" w:cs="Calibri"/>
          <w:sz w:val="24"/>
          <w:szCs w:val="24"/>
        </w:rPr>
        <w:t>.</w:t>
      </w:r>
    </w:p>
    <w:p w14:paraId="38E533CE" w14:textId="29E1A4B4" w:rsidR="005733EF" w:rsidRPr="00250C81" w:rsidRDefault="005733EF" w:rsidP="005733EF">
      <w:pPr>
        <w:pStyle w:val="NoSpacing"/>
        <w:spacing w:line="276" w:lineRule="auto"/>
        <w:ind w:left="360"/>
        <w:rPr>
          <w:rFonts w:ascii="Calibri" w:hAnsi="Calibri" w:cs="Calibri"/>
          <w:sz w:val="24"/>
          <w:szCs w:val="24"/>
        </w:rPr>
      </w:pPr>
      <w:r w:rsidRPr="00250C81">
        <w:rPr>
          <w:rFonts w:ascii="Calibri" w:hAnsi="Calibri" w:cs="Calibri"/>
          <w:b/>
          <w:sz w:val="24"/>
          <w:szCs w:val="24"/>
        </w:rPr>
        <w:t xml:space="preserve">Type: </w:t>
      </w:r>
      <w:r w:rsidRPr="00250C81">
        <w:rPr>
          <w:rFonts w:ascii="Calibri" w:hAnsi="Calibri" w:cs="Calibri"/>
          <w:bCs/>
          <w:sz w:val="24"/>
          <w:szCs w:val="24"/>
        </w:rPr>
        <w:t>Only churches &amp; missions complete the ACP</w:t>
      </w:r>
      <w:r w:rsidR="009B5942">
        <w:rPr>
          <w:rFonts w:ascii="Calibri" w:hAnsi="Calibri" w:cs="Calibri"/>
          <w:bCs/>
          <w:sz w:val="24"/>
          <w:szCs w:val="24"/>
        </w:rPr>
        <w:t>.</w:t>
      </w:r>
    </w:p>
    <w:p w14:paraId="181DA0EB" w14:textId="5039532F" w:rsidR="00243A22" w:rsidRPr="00250C81" w:rsidRDefault="00243A22" w:rsidP="005733EF">
      <w:pPr>
        <w:spacing w:after="0" w:line="276" w:lineRule="auto"/>
        <w:ind w:left="360"/>
        <w:rPr>
          <w:bCs/>
          <w:sz w:val="24"/>
          <w:szCs w:val="24"/>
        </w:rPr>
      </w:pPr>
      <w:r w:rsidRPr="00250C81">
        <w:rPr>
          <w:b/>
          <w:sz w:val="24"/>
          <w:szCs w:val="24"/>
        </w:rPr>
        <w:t>Email</w:t>
      </w:r>
      <w:r w:rsidRPr="00250C81">
        <w:rPr>
          <w:sz w:val="24"/>
          <w:szCs w:val="24"/>
        </w:rPr>
        <w:t xml:space="preserve">: </w:t>
      </w:r>
      <w:r w:rsidR="00EF6B62" w:rsidRPr="00250C81">
        <w:rPr>
          <w:sz w:val="24"/>
          <w:szCs w:val="24"/>
        </w:rPr>
        <w:t>Please include</w:t>
      </w:r>
      <w:r w:rsidRPr="00250C81">
        <w:rPr>
          <w:sz w:val="24"/>
          <w:szCs w:val="24"/>
        </w:rPr>
        <w:t xml:space="preserve"> an email address</w:t>
      </w:r>
      <w:r w:rsidR="00AE7C69">
        <w:rPr>
          <w:sz w:val="24"/>
          <w:szCs w:val="24"/>
        </w:rPr>
        <w:t>, if possible.</w:t>
      </w:r>
      <w:r w:rsidRPr="00250C81">
        <w:rPr>
          <w:sz w:val="24"/>
          <w:szCs w:val="24"/>
        </w:rPr>
        <w:t xml:space="preserve">  </w:t>
      </w:r>
      <w:r w:rsidRPr="00250C81">
        <w:rPr>
          <w:b/>
          <w:bCs/>
          <w:sz w:val="24"/>
          <w:szCs w:val="24"/>
        </w:rPr>
        <w:t>Email</w:t>
      </w:r>
      <w:r w:rsidRPr="00250C81">
        <w:rPr>
          <w:bCs/>
          <w:sz w:val="24"/>
          <w:szCs w:val="24"/>
        </w:rPr>
        <w:t xml:space="preserve"> is </w:t>
      </w:r>
      <w:r w:rsidR="00351C1B">
        <w:rPr>
          <w:bCs/>
          <w:sz w:val="24"/>
          <w:szCs w:val="24"/>
        </w:rPr>
        <w:t>helpful for efficient communication.</w:t>
      </w:r>
    </w:p>
    <w:p w14:paraId="518C6B0E" w14:textId="50F63776" w:rsidR="00243A22" w:rsidRPr="00250C81" w:rsidRDefault="00243A22" w:rsidP="005733EF">
      <w:pPr>
        <w:spacing w:after="0" w:line="276" w:lineRule="auto"/>
        <w:ind w:left="360"/>
        <w:rPr>
          <w:bCs/>
          <w:sz w:val="24"/>
          <w:szCs w:val="24"/>
        </w:rPr>
      </w:pPr>
      <w:r w:rsidRPr="00250C81">
        <w:rPr>
          <w:b/>
          <w:sz w:val="24"/>
          <w:szCs w:val="24"/>
        </w:rPr>
        <w:t>Largest Ethnicity</w:t>
      </w:r>
      <w:r w:rsidRPr="00250C81">
        <w:rPr>
          <w:sz w:val="24"/>
          <w:szCs w:val="24"/>
        </w:rPr>
        <w:t xml:space="preserve">: </w:t>
      </w:r>
      <w:r w:rsidRPr="00250C81">
        <w:rPr>
          <w:bCs/>
          <w:sz w:val="24"/>
          <w:szCs w:val="24"/>
        </w:rPr>
        <w:t>Ethnicity</w:t>
      </w:r>
      <w:r w:rsidR="00D0177E">
        <w:rPr>
          <w:bCs/>
          <w:sz w:val="24"/>
          <w:szCs w:val="24"/>
        </w:rPr>
        <w:t xml:space="preserve"> helps us</w:t>
      </w:r>
      <w:r w:rsidRPr="00250C81">
        <w:rPr>
          <w:bCs/>
          <w:sz w:val="24"/>
          <w:szCs w:val="24"/>
        </w:rPr>
        <w:t xml:space="preserve"> identify and meet the needs of the </w:t>
      </w:r>
      <w:r w:rsidR="00AE7C69">
        <w:rPr>
          <w:bCs/>
          <w:sz w:val="24"/>
          <w:szCs w:val="24"/>
        </w:rPr>
        <w:t xml:space="preserve">various ethnic </w:t>
      </w:r>
      <w:r w:rsidRPr="00250C81">
        <w:rPr>
          <w:bCs/>
          <w:sz w:val="24"/>
          <w:szCs w:val="24"/>
        </w:rPr>
        <w:t xml:space="preserve">groups within </w:t>
      </w:r>
      <w:r w:rsidR="00E21775">
        <w:rPr>
          <w:bCs/>
          <w:sz w:val="24"/>
          <w:szCs w:val="24"/>
        </w:rPr>
        <w:t>the</w:t>
      </w:r>
      <w:r w:rsidRPr="00250C81">
        <w:rPr>
          <w:bCs/>
          <w:sz w:val="24"/>
          <w:szCs w:val="24"/>
        </w:rPr>
        <w:t xml:space="preserve"> Association and </w:t>
      </w:r>
      <w:r w:rsidR="00E21775">
        <w:rPr>
          <w:bCs/>
          <w:sz w:val="24"/>
          <w:szCs w:val="24"/>
        </w:rPr>
        <w:t>S</w:t>
      </w:r>
      <w:r w:rsidRPr="00250C81">
        <w:rPr>
          <w:bCs/>
          <w:sz w:val="24"/>
          <w:szCs w:val="24"/>
        </w:rPr>
        <w:t>tate.</w:t>
      </w:r>
    </w:p>
    <w:p w14:paraId="5AE84035" w14:textId="5CAE144E" w:rsidR="00243A22" w:rsidRPr="00250C81" w:rsidRDefault="00243A22" w:rsidP="005733EF">
      <w:pPr>
        <w:pStyle w:val="NoSpacing"/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50C81">
        <w:rPr>
          <w:rFonts w:ascii="Calibri" w:hAnsi="Calibri" w:cs="Calibri"/>
          <w:b/>
          <w:sz w:val="24"/>
          <w:szCs w:val="24"/>
        </w:rPr>
        <w:t>Communication Language</w:t>
      </w:r>
      <w:r w:rsidRPr="00250C81">
        <w:rPr>
          <w:rFonts w:ascii="Calibri" w:hAnsi="Calibri" w:cs="Calibri"/>
          <w:sz w:val="24"/>
          <w:szCs w:val="24"/>
        </w:rPr>
        <w:t xml:space="preserve">: </w:t>
      </w:r>
      <w:r w:rsidR="001942C1">
        <w:rPr>
          <w:rFonts w:ascii="Calibri" w:eastAsia="Times New Roman" w:hAnsi="Calibri" w:cs="Calibri"/>
          <w:sz w:val="24"/>
          <w:szCs w:val="24"/>
        </w:rPr>
        <w:t>The preferred</w:t>
      </w:r>
      <w:r w:rsidR="00E21775">
        <w:rPr>
          <w:rFonts w:ascii="Calibri" w:eastAsia="Times New Roman" w:hAnsi="Calibri" w:cs="Calibri"/>
          <w:sz w:val="24"/>
          <w:szCs w:val="24"/>
        </w:rPr>
        <w:t xml:space="preserve"> </w:t>
      </w:r>
      <w:r w:rsidRPr="00250C81">
        <w:rPr>
          <w:rFonts w:ascii="Calibri" w:eastAsia="Times New Roman" w:hAnsi="Calibri" w:cs="Calibri"/>
          <w:sz w:val="24"/>
          <w:szCs w:val="24"/>
        </w:rPr>
        <w:t xml:space="preserve">language for </w:t>
      </w:r>
      <w:r w:rsidR="00E21775">
        <w:rPr>
          <w:rFonts w:ascii="Calibri" w:eastAsia="Times New Roman" w:hAnsi="Calibri" w:cs="Calibri"/>
          <w:sz w:val="24"/>
          <w:szCs w:val="24"/>
        </w:rPr>
        <w:t xml:space="preserve">contacting your church.  </w:t>
      </w:r>
    </w:p>
    <w:p w14:paraId="1AF40D32" w14:textId="21051003" w:rsidR="00243A22" w:rsidRPr="001942C1" w:rsidRDefault="00243A22" w:rsidP="005733EF">
      <w:pPr>
        <w:pStyle w:val="NoSpacing"/>
        <w:spacing w:line="276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  <w:r w:rsidRPr="00250C81">
        <w:rPr>
          <w:rFonts w:ascii="Calibri" w:hAnsi="Calibri" w:cs="Calibri"/>
          <w:b/>
          <w:sz w:val="24"/>
          <w:szCs w:val="24"/>
        </w:rPr>
        <w:t>Worship Languages</w:t>
      </w:r>
      <w:r w:rsidRPr="00250C81">
        <w:rPr>
          <w:rFonts w:ascii="Calibri" w:hAnsi="Calibri" w:cs="Calibri"/>
          <w:sz w:val="24"/>
          <w:szCs w:val="24"/>
        </w:rPr>
        <w:t xml:space="preserve">: </w:t>
      </w:r>
      <w:r w:rsidR="001942C1">
        <w:rPr>
          <w:rFonts w:ascii="Calibri" w:eastAsia="Times New Roman" w:hAnsi="Calibri" w:cs="Calibri"/>
          <w:sz w:val="24"/>
          <w:szCs w:val="24"/>
        </w:rPr>
        <w:t>L</w:t>
      </w:r>
      <w:r w:rsidRPr="00250C81">
        <w:rPr>
          <w:rFonts w:ascii="Calibri" w:eastAsia="Times New Roman" w:hAnsi="Calibri" w:cs="Calibri"/>
          <w:sz w:val="24"/>
          <w:szCs w:val="24"/>
        </w:rPr>
        <w:t xml:space="preserve">anguages in which your congregation offers worship services. (Select all that apply.)  </w:t>
      </w:r>
      <w:r w:rsidRPr="001942C1">
        <w:rPr>
          <w:rFonts w:ascii="Calibri" w:hAnsi="Calibri" w:cs="Calibri"/>
          <w:b/>
          <w:bCs/>
          <w:i/>
          <w:iCs/>
          <w:sz w:val="24"/>
          <w:szCs w:val="24"/>
        </w:rPr>
        <w:t>Sign Language is an option</w:t>
      </w:r>
      <w:r w:rsidRPr="001942C1">
        <w:rPr>
          <w:rFonts w:ascii="Calibri" w:hAnsi="Calibri" w:cs="Calibri"/>
          <w:b/>
          <w:bCs/>
          <w:sz w:val="24"/>
          <w:szCs w:val="24"/>
        </w:rPr>
        <w:t>.</w:t>
      </w:r>
    </w:p>
    <w:p w14:paraId="27D8AE97" w14:textId="77777777" w:rsidR="005733EF" w:rsidRDefault="005733EF" w:rsidP="005733EF">
      <w:pPr>
        <w:pStyle w:val="NoSpacing"/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4970AB61" w14:textId="45BF066E" w:rsidR="005733EF" w:rsidRDefault="00B41B12" w:rsidP="005733EF">
      <w:pPr>
        <w:pStyle w:val="NoSpacing"/>
        <w:spacing w:line="276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Addresses:</w:t>
      </w:r>
    </w:p>
    <w:p w14:paraId="0CA8B78C" w14:textId="0C4EB9F5" w:rsidR="005733EF" w:rsidRDefault="005733EF" w:rsidP="005733EF">
      <w:pPr>
        <w:pStyle w:val="NoSpacing"/>
        <w:spacing w:line="276" w:lineRule="auto"/>
        <w:ind w:left="360"/>
        <w:rPr>
          <w:rFonts w:ascii="Calibri" w:hAnsi="Calibri" w:cs="Calibri"/>
          <w:sz w:val="24"/>
          <w:szCs w:val="24"/>
        </w:rPr>
      </w:pPr>
      <w:r w:rsidRPr="00243A22">
        <w:rPr>
          <w:rFonts w:ascii="Calibri" w:hAnsi="Calibri" w:cs="Calibri"/>
          <w:b/>
          <w:sz w:val="24"/>
          <w:szCs w:val="24"/>
        </w:rPr>
        <w:t>Mailing Address</w:t>
      </w:r>
      <w:r w:rsidRPr="00971DF9">
        <w:rPr>
          <w:rFonts w:ascii="Calibri" w:hAnsi="Calibri" w:cs="Calibri"/>
          <w:sz w:val="24"/>
          <w:szCs w:val="24"/>
        </w:rPr>
        <w:t xml:space="preserve">: </w:t>
      </w:r>
      <w:r w:rsidR="00AE7C69">
        <w:rPr>
          <w:rFonts w:ascii="Calibri" w:hAnsi="Calibri" w:cs="Calibri"/>
          <w:sz w:val="24"/>
          <w:szCs w:val="24"/>
        </w:rPr>
        <w:t>address for receiving mail</w:t>
      </w:r>
    </w:p>
    <w:p w14:paraId="186951D3" w14:textId="16578A79" w:rsidR="005E63EF" w:rsidRDefault="005E63EF" w:rsidP="005E63EF">
      <w:pPr>
        <w:pStyle w:val="NoSpacing"/>
        <w:numPr>
          <w:ilvl w:val="0"/>
          <w:numId w:val="2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5E63EF">
        <w:rPr>
          <w:rFonts w:ascii="Calibri" w:hAnsi="Calibri" w:cs="Calibri"/>
          <w:bCs/>
          <w:sz w:val="24"/>
          <w:szCs w:val="24"/>
        </w:rPr>
        <w:t xml:space="preserve">If mail is sent </w:t>
      </w:r>
      <w:r w:rsidR="001942C1">
        <w:rPr>
          <w:rFonts w:ascii="Calibri" w:hAnsi="Calibri" w:cs="Calibri"/>
          <w:bCs/>
          <w:sz w:val="24"/>
          <w:szCs w:val="24"/>
        </w:rPr>
        <w:t>to an address</w:t>
      </w:r>
      <w:r>
        <w:rPr>
          <w:rFonts w:ascii="Calibri" w:hAnsi="Calibri" w:cs="Calibri"/>
          <w:b/>
          <w:sz w:val="24"/>
          <w:szCs w:val="24"/>
        </w:rPr>
        <w:t xml:space="preserve"> other than the church</w:t>
      </w:r>
      <w:r w:rsidR="001942C1">
        <w:rPr>
          <w:rFonts w:ascii="Calibri" w:hAnsi="Calibri" w:cs="Calibri"/>
          <w:b/>
          <w:sz w:val="24"/>
          <w:szCs w:val="24"/>
        </w:rPr>
        <w:t xml:space="preserve"> address</w:t>
      </w:r>
      <w:r>
        <w:rPr>
          <w:rFonts w:ascii="Calibri" w:hAnsi="Calibri" w:cs="Calibri"/>
          <w:b/>
          <w:sz w:val="24"/>
          <w:szCs w:val="24"/>
        </w:rPr>
        <w:t>, include</w:t>
      </w:r>
      <w:r w:rsidRPr="005E63EF">
        <w:rPr>
          <w:rFonts w:ascii="Calibri" w:hAnsi="Calibri" w:cs="Calibri"/>
          <w:sz w:val="24"/>
          <w:szCs w:val="24"/>
        </w:rPr>
        <w:t>:</w:t>
      </w:r>
    </w:p>
    <w:p w14:paraId="3A45A781" w14:textId="53CCEACD" w:rsidR="005E63EF" w:rsidRPr="005E63EF" w:rsidRDefault="005E63EF" w:rsidP="005E63EF">
      <w:pPr>
        <w:pStyle w:val="NoSpacing"/>
        <w:numPr>
          <w:ilvl w:val="1"/>
          <w:numId w:val="2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5E63EF">
        <w:rPr>
          <w:rFonts w:ascii="Calibri" w:hAnsi="Calibri" w:cs="Calibri"/>
          <w:b/>
          <w:bCs/>
          <w:sz w:val="24"/>
          <w:szCs w:val="24"/>
        </w:rPr>
        <w:t>c/o Name</w:t>
      </w:r>
      <w:r>
        <w:rPr>
          <w:rFonts w:ascii="Calibri" w:hAnsi="Calibri" w:cs="Calibri"/>
          <w:sz w:val="24"/>
          <w:szCs w:val="24"/>
        </w:rPr>
        <w:t xml:space="preserve"> of recipient, </w:t>
      </w:r>
      <w:r w:rsidRPr="005E63EF">
        <w:rPr>
          <w:rFonts w:ascii="Calibri" w:hAnsi="Calibri" w:cs="Calibri"/>
          <w:b/>
          <w:bCs/>
          <w:sz w:val="24"/>
          <w:szCs w:val="24"/>
        </w:rPr>
        <w:t>Position/Title</w:t>
      </w:r>
    </w:p>
    <w:p w14:paraId="1D7504C5" w14:textId="2EB7DCEE" w:rsidR="005E63EF" w:rsidRPr="005E63EF" w:rsidRDefault="005E63EF" w:rsidP="005E63EF">
      <w:pPr>
        <w:pStyle w:val="NoSpacing"/>
        <w:numPr>
          <w:ilvl w:val="1"/>
          <w:numId w:val="23"/>
        </w:num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Example:</w:t>
      </w:r>
    </w:p>
    <w:p w14:paraId="16EDB28A" w14:textId="341C1910" w:rsidR="005E63EF" w:rsidRDefault="001942C1" w:rsidP="001942C1">
      <w:pPr>
        <w:pStyle w:val="NoSpacing"/>
        <w:spacing w:line="276" w:lineRule="auto"/>
        <w:ind w:left="21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</w:t>
      </w:r>
      <w:r w:rsidR="005E63EF">
        <w:rPr>
          <w:rFonts w:ascii="Calibri" w:hAnsi="Calibri" w:cs="Calibri"/>
          <w:sz w:val="24"/>
          <w:szCs w:val="24"/>
        </w:rPr>
        <w:t xml:space="preserve">Church name is </w:t>
      </w:r>
      <w:r>
        <w:rPr>
          <w:rFonts w:ascii="Calibri" w:hAnsi="Calibri" w:cs="Calibri"/>
          <w:sz w:val="24"/>
          <w:szCs w:val="24"/>
        </w:rPr>
        <w:t>system-</w:t>
      </w:r>
      <w:r w:rsidR="005E63EF">
        <w:rPr>
          <w:rFonts w:ascii="Calibri" w:hAnsi="Calibri" w:cs="Calibri"/>
          <w:sz w:val="24"/>
          <w:szCs w:val="24"/>
        </w:rPr>
        <w:t xml:space="preserve">generated </w:t>
      </w:r>
      <w:r>
        <w:rPr>
          <w:rFonts w:ascii="Calibri" w:hAnsi="Calibri" w:cs="Calibri"/>
          <w:sz w:val="24"/>
          <w:szCs w:val="24"/>
        </w:rPr>
        <w:br/>
      </w:r>
      <w:r w:rsidR="005E63EF">
        <w:rPr>
          <w:rFonts w:ascii="Calibri" w:hAnsi="Calibri" w:cs="Calibri"/>
          <w:sz w:val="24"/>
          <w:szCs w:val="24"/>
        </w:rPr>
        <w:t>123 Hall Lane</w:t>
      </w:r>
    </w:p>
    <w:p w14:paraId="546DB472" w14:textId="6C1179E2" w:rsidR="005E63EF" w:rsidRDefault="005E63EF" w:rsidP="005E63EF">
      <w:pPr>
        <w:pStyle w:val="NoSpacing"/>
        <w:spacing w:line="276" w:lineRule="auto"/>
        <w:ind w:left="144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c/o Susie Hall, Secretary</w:t>
      </w:r>
    </w:p>
    <w:p w14:paraId="74010D08" w14:textId="18DB8AA8" w:rsidR="005E63EF" w:rsidRPr="00971DF9" w:rsidRDefault="005E63EF" w:rsidP="005E63EF">
      <w:pPr>
        <w:pStyle w:val="NoSpacing"/>
        <w:spacing w:line="276" w:lineRule="auto"/>
        <w:ind w:left="144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Hall City, MS  12345</w:t>
      </w:r>
    </w:p>
    <w:p w14:paraId="3F963686" w14:textId="3F029195" w:rsidR="005733EF" w:rsidRPr="00971DF9" w:rsidRDefault="005733EF" w:rsidP="005733EF">
      <w:pPr>
        <w:pStyle w:val="NoSpacing"/>
        <w:spacing w:line="276" w:lineRule="auto"/>
        <w:ind w:left="360"/>
        <w:rPr>
          <w:rFonts w:ascii="Calibri" w:hAnsi="Calibri" w:cs="Calibri"/>
          <w:sz w:val="24"/>
          <w:szCs w:val="24"/>
        </w:rPr>
      </w:pPr>
      <w:r w:rsidRPr="00971DF9">
        <w:rPr>
          <w:rFonts w:ascii="Calibri" w:hAnsi="Calibri" w:cs="Calibri"/>
          <w:b/>
          <w:sz w:val="24"/>
          <w:szCs w:val="24"/>
        </w:rPr>
        <w:t>Street Address</w:t>
      </w:r>
      <w:r w:rsidRPr="00971DF9">
        <w:rPr>
          <w:rFonts w:ascii="Calibri" w:hAnsi="Calibri" w:cs="Calibri"/>
          <w:sz w:val="24"/>
          <w:szCs w:val="24"/>
        </w:rPr>
        <w:t xml:space="preserve">: </w:t>
      </w:r>
      <w:r w:rsidR="001942C1">
        <w:rPr>
          <w:rFonts w:ascii="Calibri" w:hAnsi="Calibri" w:cs="Calibri"/>
          <w:sz w:val="24"/>
          <w:szCs w:val="24"/>
        </w:rPr>
        <w:t xml:space="preserve">the </w:t>
      </w:r>
      <w:r w:rsidR="00AE7C69">
        <w:rPr>
          <w:rFonts w:ascii="Calibri" w:hAnsi="Calibri" w:cs="Calibri"/>
          <w:sz w:val="24"/>
          <w:szCs w:val="24"/>
        </w:rPr>
        <w:t xml:space="preserve">physical address </w:t>
      </w:r>
      <w:r w:rsidR="001942C1">
        <w:rPr>
          <w:rFonts w:ascii="Calibri" w:hAnsi="Calibri" w:cs="Calibri"/>
          <w:sz w:val="24"/>
          <w:szCs w:val="24"/>
        </w:rPr>
        <w:t xml:space="preserve">where the </w:t>
      </w:r>
      <w:r w:rsidR="00AE7C69">
        <w:rPr>
          <w:rFonts w:ascii="Calibri" w:hAnsi="Calibri" w:cs="Calibri"/>
          <w:sz w:val="24"/>
          <w:szCs w:val="24"/>
        </w:rPr>
        <w:t>church</w:t>
      </w:r>
      <w:r w:rsidR="001942C1">
        <w:rPr>
          <w:rFonts w:ascii="Calibri" w:hAnsi="Calibri" w:cs="Calibri"/>
          <w:sz w:val="24"/>
          <w:szCs w:val="24"/>
        </w:rPr>
        <w:t xml:space="preserve"> is located</w:t>
      </w:r>
    </w:p>
    <w:p w14:paraId="32B976FB" w14:textId="36EE5A3A" w:rsidR="00EF201D" w:rsidRPr="00EF201D" w:rsidRDefault="00C32615" w:rsidP="00A62090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EF201D">
        <w:rPr>
          <w:sz w:val="24"/>
          <w:szCs w:val="24"/>
        </w:rPr>
        <w:t xml:space="preserve">If your church has a different mailing address from the physical address, then please click </w:t>
      </w:r>
      <w:r w:rsidR="004D6557">
        <w:rPr>
          <w:sz w:val="24"/>
          <w:szCs w:val="24"/>
        </w:rPr>
        <w:t>“</w:t>
      </w:r>
      <w:r w:rsidRPr="00EF201D">
        <w:rPr>
          <w:sz w:val="24"/>
          <w:szCs w:val="24"/>
        </w:rPr>
        <w:t>ADD ADDRESS</w:t>
      </w:r>
      <w:r w:rsidR="004D6557">
        <w:rPr>
          <w:sz w:val="24"/>
          <w:szCs w:val="24"/>
        </w:rPr>
        <w:t>”</w:t>
      </w:r>
      <w:r w:rsidRPr="00EF201D">
        <w:rPr>
          <w:sz w:val="24"/>
          <w:szCs w:val="24"/>
        </w:rPr>
        <w:t xml:space="preserve"> to include both.  </w:t>
      </w:r>
      <w:r w:rsidR="00AA2C39" w:rsidRPr="00EF201D">
        <w:rPr>
          <w:sz w:val="24"/>
          <w:szCs w:val="24"/>
        </w:rPr>
        <w:t xml:space="preserve">(Note sample </w:t>
      </w:r>
      <w:r w:rsidR="00366F0B" w:rsidRPr="00EF201D">
        <w:rPr>
          <w:sz w:val="24"/>
          <w:szCs w:val="24"/>
        </w:rPr>
        <w:t>at bottom of page 3</w:t>
      </w:r>
      <w:r w:rsidR="00AA2C39" w:rsidRPr="00EF201D">
        <w:rPr>
          <w:sz w:val="24"/>
          <w:szCs w:val="24"/>
        </w:rPr>
        <w:t>)</w:t>
      </w:r>
    </w:p>
    <w:p w14:paraId="00C66B67" w14:textId="14AAF2E0" w:rsidR="00AA2C39" w:rsidRPr="00EF201D" w:rsidRDefault="009802AA" w:rsidP="00AA2C39">
      <w:pPr>
        <w:pStyle w:val="ListParagraph"/>
        <w:numPr>
          <w:ilvl w:val="0"/>
          <w:numId w:val="8"/>
        </w:numPr>
        <w:rPr>
          <w:b/>
          <w:bCs/>
          <w:i/>
          <w:i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49" behindDoc="0" locked="0" layoutInCell="1" allowOverlap="1" wp14:anchorId="74CEC479" wp14:editId="69931BF2">
                <wp:simplePos x="0" y="0"/>
                <wp:positionH relativeFrom="column">
                  <wp:posOffset>7809840</wp:posOffset>
                </wp:positionH>
                <wp:positionV relativeFrom="paragraph">
                  <wp:posOffset>720530</wp:posOffset>
                </wp:positionV>
                <wp:extent cx="360" cy="360"/>
                <wp:effectExtent l="38100" t="38100" r="38100" b="38100"/>
                <wp:wrapNone/>
                <wp:docPr id="1048364569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 xmlns:a14="http://schemas.microsoft.com/office/drawing/2010/main">
            <w:pict w14:anchorId="48D4D12D">
              <v:shapetype id="_x0000_t75" coordsize="21600,21600" filled="f" stroked="f" o:spt="75" o:preferrelative="t" path="m@4@5l@4@11@9@11@9@5xe" w14:anchorId="0526C391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 35" style="position:absolute;margin-left:614.6pt;margin-top:56.4pt;width:.75pt;height: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">
                <v:imagedata o:title="" r:id="rId25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48" behindDoc="0" locked="0" layoutInCell="1" allowOverlap="1" wp14:anchorId="48E6470B" wp14:editId="51964A29">
                <wp:simplePos x="0" y="0"/>
                <wp:positionH relativeFrom="column">
                  <wp:posOffset>1285560</wp:posOffset>
                </wp:positionH>
                <wp:positionV relativeFrom="paragraph">
                  <wp:posOffset>1092050</wp:posOffset>
                </wp:positionV>
                <wp:extent cx="360" cy="3960"/>
                <wp:effectExtent l="38100" t="38100" r="38100" b="34290"/>
                <wp:wrapNone/>
                <wp:docPr id="839225818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396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 xmlns:a14="http://schemas.microsoft.com/office/drawing/2010/main">
            <w:pict w14:anchorId="2FD49F8E">
              <v:shape id="Ink 34" style="position:absolute;margin-left:100.9pt;margin-top:85.7pt;width:.75pt;height: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" w14:anchorId="552BD1C0">
                <v:imagedata o:title="" r:id="rId27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46" behindDoc="0" locked="0" layoutInCell="1" allowOverlap="1" wp14:anchorId="0277C7EF" wp14:editId="2196BDAA">
                <wp:simplePos x="0" y="0"/>
                <wp:positionH relativeFrom="column">
                  <wp:posOffset>-543240</wp:posOffset>
                </wp:positionH>
                <wp:positionV relativeFrom="paragraph">
                  <wp:posOffset>1320650</wp:posOffset>
                </wp:positionV>
                <wp:extent cx="360" cy="360"/>
                <wp:effectExtent l="38100" t="38100" r="38100" b="38100"/>
                <wp:wrapNone/>
                <wp:docPr id="2009386017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 xmlns:a14="http://schemas.microsoft.com/office/drawing/2010/main">
            <w:pict w14:anchorId="303A84EE">
              <v:shape id="Ink 13" style="position:absolute;margin-left:-43.25pt;margin-top:103.5pt;width:1.05pt;height:1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" w14:anchorId="307B0C55">
                <v:imagedata o:title="" r:id="rId29"/>
              </v:shape>
            </w:pict>
          </mc:Fallback>
        </mc:AlternateContent>
      </w:r>
      <w:r w:rsidR="00C32615" w:rsidRPr="00AA2C39">
        <w:rPr>
          <w:sz w:val="24"/>
          <w:szCs w:val="24"/>
        </w:rPr>
        <w:t xml:space="preserve">If your church receives mail at the physical address, </w:t>
      </w:r>
      <w:r w:rsidR="004D6557">
        <w:rPr>
          <w:sz w:val="24"/>
          <w:szCs w:val="24"/>
        </w:rPr>
        <w:t xml:space="preserve">list </w:t>
      </w:r>
      <w:r w:rsidR="00C32615" w:rsidRPr="00AA2C39">
        <w:rPr>
          <w:sz w:val="24"/>
          <w:szCs w:val="24"/>
        </w:rPr>
        <w:t xml:space="preserve">ONLY the physical address </w:t>
      </w:r>
      <w:r w:rsidR="004D6557">
        <w:rPr>
          <w:sz w:val="24"/>
          <w:szCs w:val="24"/>
        </w:rPr>
        <w:t>and click</w:t>
      </w:r>
      <w:r w:rsidR="00C32615" w:rsidRPr="00AA2C39">
        <w:rPr>
          <w:sz w:val="24"/>
          <w:szCs w:val="24"/>
        </w:rPr>
        <w:t xml:space="preserve"> “Preferred Mailing Address.</w:t>
      </w:r>
      <w:r w:rsidR="0052531F">
        <w:rPr>
          <w:sz w:val="24"/>
          <w:szCs w:val="24"/>
        </w:rPr>
        <w:t>”</w:t>
      </w:r>
    </w:p>
    <w:p w14:paraId="47CC0BB2" w14:textId="3F0447AF" w:rsidR="00E21775" w:rsidRDefault="00110DD1" w:rsidP="00AD083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8D64217" wp14:editId="44141C10">
                <wp:simplePos x="0" y="0"/>
                <wp:positionH relativeFrom="column">
                  <wp:posOffset>169692</wp:posOffset>
                </wp:positionH>
                <wp:positionV relativeFrom="paragraph">
                  <wp:posOffset>563865</wp:posOffset>
                </wp:positionV>
                <wp:extent cx="1424763" cy="244549"/>
                <wp:effectExtent l="0" t="0" r="23495" b="22225"/>
                <wp:wrapNone/>
                <wp:docPr id="1423989712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763" cy="244549"/>
                        </a:xfrm>
                        <a:prstGeom prst="ellipse">
                          <a:avLst/>
                        </a:prstGeom>
                        <a:solidFill>
                          <a:srgbClr val="E71224">
                            <a:alpha val="5000"/>
                          </a:srgbClr>
                        </a:solidFill>
                        <a:ln w="9000">
                          <a:solidFill>
                            <a:srgbClr val="E712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 xmlns:a14="http://schemas.microsoft.com/office/drawing/2010/main">
            <w:pict w14:anchorId="05B9F6E7">
              <v:oval id="Oval 29" style="position:absolute;margin-left:13.35pt;margin-top:44.4pt;width:112.2pt;height:1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e71224" strokecolor="#e71224" strokeweight=".25mm" w14:anchorId="60F0F0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">
                <v:fill opacity="3341f"/>
                <v:stroke joinstyle="miter"/>
              </v:oval>
            </w:pict>
          </mc:Fallback>
        </mc:AlternateContent>
      </w:r>
      <w:r w:rsidR="00EF201D" w:rsidRPr="00EF201D">
        <w:rPr>
          <w:b/>
          <w:bCs/>
          <w:i/>
          <w:iCs/>
          <w:noProof/>
          <w:sz w:val="24"/>
          <w:szCs w:val="24"/>
        </w:rPr>
        <w:drawing>
          <wp:inline distT="0" distB="0" distL="0" distR="0" wp14:anchorId="3BC92A07" wp14:editId="59D87418">
            <wp:extent cx="3175591" cy="746542"/>
            <wp:effectExtent l="114300" t="114300" r="101600" b="168275"/>
            <wp:docPr id="125161997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619971" name="Picture 1" descr="A screenshot of a computer&#10;&#10;AI-generated content may be incorrect.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217429" cy="75637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E60AD15" w14:textId="24E39496" w:rsidR="00E21775" w:rsidRDefault="00E21775" w:rsidP="00E21775">
      <w:pPr>
        <w:rPr>
          <w:sz w:val="24"/>
          <w:szCs w:val="24"/>
        </w:rPr>
      </w:pPr>
      <w:r>
        <w:rPr>
          <w:sz w:val="24"/>
          <w:szCs w:val="24"/>
        </w:rPr>
        <w:t xml:space="preserve">When finished, click the blue </w:t>
      </w:r>
      <w:r w:rsidRPr="00B05F80">
        <w:rPr>
          <w:b/>
          <w:bCs/>
          <w:sz w:val="24"/>
          <w:szCs w:val="24"/>
        </w:rPr>
        <w:t>SAVE</w:t>
      </w:r>
      <w:r>
        <w:rPr>
          <w:sz w:val="24"/>
          <w:szCs w:val="24"/>
        </w:rPr>
        <w:t xml:space="preserve"> button at the bottom left of the screen or the blue </w:t>
      </w:r>
      <w:r w:rsidRPr="00B05F80">
        <w:rPr>
          <w:b/>
          <w:bCs/>
          <w:sz w:val="24"/>
          <w:szCs w:val="24"/>
        </w:rPr>
        <w:t>SAVE ORGANIZATION</w:t>
      </w:r>
      <w:r>
        <w:rPr>
          <w:sz w:val="24"/>
          <w:szCs w:val="24"/>
        </w:rPr>
        <w:t xml:space="preserve"> button in the top right corner.</w:t>
      </w:r>
    </w:p>
    <w:p w14:paraId="75E5F9B1" w14:textId="77777777" w:rsidR="003A3FC1" w:rsidRDefault="0052531F" w:rsidP="00AD083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Pr="0052531F">
        <w:rPr>
          <w:b/>
          <w:bCs/>
          <w:sz w:val="24"/>
          <w:szCs w:val="24"/>
        </w:rPr>
        <w:br/>
      </w:r>
    </w:p>
    <w:p w14:paraId="4ED31C15" w14:textId="371D30CD" w:rsidR="008966A9" w:rsidRDefault="00110DD1" w:rsidP="00AD083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</w:t>
      </w:r>
      <w:r w:rsidR="00204BC7">
        <w:rPr>
          <w:b/>
          <w:bCs/>
          <w:sz w:val="28"/>
          <w:szCs w:val="28"/>
        </w:rPr>
        <w:t>art 2 -</w:t>
      </w:r>
      <w:r w:rsidR="006C2FD1">
        <w:rPr>
          <w:b/>
          <w:bCs/>
          <w:sz w:val="28"/>
          <w:szCs w:val="28"/>
        </w:rPr>
        <w:t xml:space="preserve"> Accessing the Surveys</w:t>
      </w:r>
      <w:r w:rsidR="001D4AAE">
        <w:rPr>
          <w:b/>
          <w:bCs/>
          <w:sz w:val="28"/>
          <w:szCs w:val="28"/>
        </w:rPr>
        <w:t xml:space="preserve"> – 202</w:t>
      </w:r>
      <w:r>
        <w:rPr>
          <w:b/>
          <w:bCs/>
          <w:sz w:val="28"/>
          <w:szCs w:val="28"/>
        </w:rPr>
        <w:t>5</w:t>
      </w:r>
      <w:r w:rsidR="001D4AAE">
        <w:rPr>
          <w:b/>
          <w:bCs/>
          <w:sz w:val="28"/>
          <w:szCs w:val="28"/>
        </w:rPr>
        <w:t xml:space="preserve"> ACP Statistical Profile</w:t>
      </w:r>
    </w:p>
    <w:p w14:paraId="0347DD1E" w14:textId="0E4BB9BB" w:rsidR="00366F0B" w:rsidRDefault="00250C81" w:rsidP="00250C81">
      <w:pPr>
        <w:spacing w:after="0"/>
        <w:rPr>
          <w:sz w:val="24"/>
          <w:szCs w:val="24"/>
        </w:rPr>
      </w:pPr>
      <w:r w:rsidRPr="00250C81">
        <w:rPr>
          <w:sz w:val="24"/>
          <w:szCs w:val="24"/>
        </w:rPr>
        <w:t>Click WS is the top left corner of your screen to return to the Home Page for your church.</w:t>
      </w:r>
    </w:p>
    <w:p w14:paraId="040047B5" w14:textId="59BDF37E" w:rsidR="00250C81" w:rsidRPr="00250C81" w:rsidRDefault="00110DD1" w:rsidP="00AD083C">
      <w:pPr>
        <w:rPr>
          <w:sz w:val="24"/>
          <w:szCs w:val="24"/>
        </w:rPr>
      </w:pPr>
      <w:r w:rsidRPr="00110DD1">
        <w:rPr>
          <w:b/>
          <w:bCs/>
          <w:noProof/>
          <w:sz w:val="24"/>
          <w:szCs w:val="24"/>
        </w:rPr>
        <w:drawing>
          <wp:inline distT="0" distB="0" distL="0" distR="0" wp14:anchorId="28DDAC82" wp14:editId="6BF6B236">
            <wp:extent cx="4297959" cy="1095153"/>
            <wp:effectExtent l="0" t="0" r="7620" b="0"/>
            <wp:docPr id="395478732" name="Picture 1" descr="A white rectangular object with a white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478732" name="Picture 1" descr="A white rectangular object with a white border&#10;&#10;AI-generated content may be incorrect.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323545" cy="1101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08D87" w14:textId="45118350" w:rsidR="00BA6DD8" w:rsidRDefault="00250C81" w:rsidP="00AD083C">
      <w:pPr>
        <w:rPr>
          <w:sz w:val="24"/>
          <w:szCs w:val="24"/>
        </w:rPr>
      </w:pPr>
      <w:r>
        <w:rPr>
          <w:sz w:val="24"/>
          <w:szCs w:val="24"/>
        </w:rPr>
        <w:t xml:space="preserve">Click on the </w:t>
      </w:r>
      <w:r w:rsidR="00110DD1" w:rsidRPr="00110DD1">
        <w:rPr>
          <w:color w:val="0070C0"/>
          <w:sz w:val="24"/>
          <w:szCs w:val="24"/>
        </w:rPr>
        <w:t xml:space="preserve">2025 </w:t>
      </w:r>
      <w:r w:rsidRPr="00110DD1">
        <w:rPr>
          <w:color w:val="0070C0"/>
          <w:sz w:val="24"/>
          <w:szCs w:val="24"/>
        </w:rPr>
        <w:t xml:space="preserve">ACP </w:t>
      </w:r>
      <w:r w:rsidRPr="00250C81">
        <w:rPr>
          <w:color w:val="0070C0"/>
          <w:sz w:val="24"/>
          <w:szCs w:val="24"/>
        </w:rPr>
        <w:t xml:space="preserve">Statistical Profile </w:t>
      </w:r>
      <w:r>
        <w:rPr>
          <w:sz w:val="24"/>
          <w:szCs w:val="24"/>
        </w:rPr>
        <w:t>to access a specific part of the profile.</w:t>
      </w:r>
      <w:r w:rsidR="00D13EE6">
        <w:rPr>
          <w:sz w:val="24"/>
          <w:szCs w:val="24"/>
        </w:rPr>
        <w:t xml:space="preserve"> </w:t>
      </w:r>
    </w:p>
    <w:p w14:paraId="0B2F2FE7" w14:textId="1206A909" w:rsidR="00596117" w:rsidRDefault="00596117" w:rsidP="00AD083C">
      <w:pPr>
        <w:rPr>
          <w:sz w:val="24"/>
          <w:szCs w:val="24"/>
        </w:rPr>
      </w:pPr>
      <w:r w:rsidRPr="0059611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55" behindDoc="0" locked="0" layoutInCell="1" allowOverlap="1" wp14:anchorId="427A909D" wp14:editId="2D61E5B1">
                <wp:simplePos x="0" y="0"/>
                <wp:positionH relativeFrom="column">
                  <wp:posOffset>447675</wp:posOffset>
                </wp:positionH>
                <wp:positionV relativeFrom="paragraph">
                  <wp:posOffset>181610</wp:posOffset>
                </wp:positionV>
                <wp:extent cx="4657725" cy="285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285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04637" w14:textId="5840A39C" w:rsidR="00596117" w:rsidRDefault="00596117">
                            <w:r>
                              <w:t>Update Organization button provides another way to edit general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A90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.25pt;margin-top:14.3pt;width:366.75pt;height:22.5pt;z-index:25165825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" fillcolor="white [3201]" strokecolor="#ed7d31 [3205]" strokeweight="1pt">
                <v:textbox>
                  <w:txbxContent>
                    <w:p w14:paraId="34F04637" w14:textId="5840A39C" w:rsidR="00596117" w:rsidRDefault="00596117">
                      <w:r>
                        <w:t>Update Organization button provides another way to edit general information.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BD4B99" w14:textId="58CE69EC" w:rsidR="00596117" w:rsidRDefault="000D0F94" w:rsidP="00AD083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58C35445" wp14:editId="1A0FB1F0">
                <wp:simplePos x="0" y="0"/>
                <wp:positionH relativeFrom="column">
                  <wp:posOffset>1076324</wp:posOffset>
                </wp:positionH>
                <wp:positionV relativeFrom="paragraph">
                  <wp:posOffset>170815</wp:posOffset>
                </wp:positionV>
                <wp:extent cx="428625" cy="628650"/>
                <wp:effectExtent l="0" t="0" r="66675" b="57150"/>
                <wp:wrapNone/>
                <wp:docPr id="192419520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628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DF65BE8">
              <v:shapetype id="_x0000_t32" coordsize="21600,21600" o:oned="t" filled="f" o:spt="32" path="m,l21600,21600e" w14:anchorId="07521EDB">
                <v:path fillok="f" arrowok="t" o:connecttype="none"/>
                <o:lock v:ext="edit" shapetype="t"/>
              </v:shapetype>
              <v:shape id="Straight Arrow Connector 28" style="position:absolute;margin-left:84.75pt;margin-top:13.45pt;width:33.75pt;height:49.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">
                <v:stroke joinstyle="miter" endarrow="block"/>
              </v:shape>
            </w:pict>
          </mc:Fallback>
        </mc:AlternateContent>
      </w:r>
      <w:r w:rsidR="009B7A19" w:rsidRPr="0059611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56" behindDoc="0" locked="0" layoutInCell="1" allowOverlap="1" wp14:anchorId="3A430439" wp14:editId="1E33AA59">
                <wp:simplePos x="0" y="0"/>
                <wp:positionH relativeFrom="column">
                  <wp:posOffset>1494790</wp:posOffset>
                </wp:positionH>
                <wp:positionV relativeFrom="paragraph">
                  <wp:posOffset>218440</wp:posOffset>
                </wp:positionV>
                <wp:extent cx="4371975" cy="285750"/>
                <wp:effectExtent l="0" t="0" r="28575" b="19050"/>
                <wp:wrapSquare wrapText="bothSides"/>
                <wp:docPr id="14483398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285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E339B9" w14:textId="25D13E85" w:rsidR="00596117" w:rsidRDefault="00596117">
                            <w:r>
                              <w:t xml:space="preserve">Hide button to close </w:t>
                            </w:r>
                            <w:r w:rsidR="000D0F94">
                              <w:t xml:space="preserve">organization </w:t>
                            </w:r>
                            <w:r>
                              <w:t>detail</w:t>
                            </w:r>
                            <w:r w:rsidR="000D0F94">
                              <w:t xml:space="preserve">s and only </w:t>
                            </w:r>
                            <w:r>
                              <w:t>view</w:t>
                            </w:r>
                            <w:r w:rsidR="000D0F94">
                              <w:t xml:space="preserve"> survey questions.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30439" id="_x0000_s1027" type="#_x0000_t202" style="position:absolute;margin-left:117.7pt;margin-top:17.2pt;width:344.25pt;height:22.5pt;z-index:25165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" fillcolor="white [3201]" strokecolor="#ed7d31 [3205]" strokeweight="1pt">
                <v:textbox>
                  <w:txbxContent>
                    <w:p w14:paraId="39E339B9" w14:textId="25D13E85" w:rsidR="00596117" w:rsidRDefault="00596117">
                      <w:r>
                        <w:t xml:space="preserve">Hide button to close </w:t>
                      </w:r>
                      <w:r w:rsidR="000D0F94">
                        <w:t xml:space="preserve">organization </w:t>
                      </w:r>
                      <w:r>
                        <w:t>detail</w:t>
                      </w:r>
                      <w:r w:rsidR="000D0F94">
                        <w:t xml:space="preserve">s and only </w:t>
                      </w:r>
                      <w:r>
                        <w:t>view</w:t>
                      </w:r>
                      <w:r w:rsidR="000D0F94">
                        <w:t xml:space="preserve"> survey questions.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ADB098" w14:textId="256311E4" w:rsidR="00AD083C" w:rsidRDefault="00D87DDB" w:rsidP="00AD083C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E72E119" wp14:editId="0E078DE4">
                <wp:simplePos x="0" y="0"/>
                <wp:positionH relativeFrom="column">
                  <wp:posOffset>1117600</wp:posOffset>
                </wp:positionH>
                <wp:positionV relativeFrom="paragraph">
                  <wp:posOffset>3107689</wp:posOffset>
                </wp:positionV>
                <wp:extent cx="903111" cy="1764947"/>
                <wp:effectExtent l="0" t="38100" r="49530" b="26035"/>
                <wp:wrapNone/>
                <wp:docPr id="1354027386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3111" cy="17649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30FA289">
              <v:shape id="Straight Arrow Connector 3" style="position:absolute;margin-left:88pt;margin-top:244.7pt;width:71.1pt;height:138.95pt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" w14:anchorId="6A83B3EA">
                <v:stroke joinstyle="miter" endarrow="block"/>
              </v:shape>
            </w:pict>
          </mc:Fallback>
        </mc:AlternateContent>
      </w:r>
      <w:r w:rsidR="000D0F94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7F3752B" wp14:editId="3CAE376E">
                <wp:simplePos x="0" y="0"/>
                <wp:positionH relativeFrom="column">
                  <wp:posOffset>2386188</wp:posOffset>
                </wp:positionH>
                <wp:positionV relativeFrom="paragraph">
                  <wp:posOffset>3021611</wp:posOffset>
                </wp:positionV>
                <wp:extent cx="733425" cy="1824567"/>
                <wp:effectExtent l="38100" t="38100" r="28575" b="23495"/>
                <wp:wrapNone/>
                <wp:docPr id="1196959569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3425" cy="18245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DF0AA25">
              <v:shape id="Straight Arrow Connector 4" style="position:absolute;margin-left:187.9pt;margin-top:237.9pt;width:57.75pt;height:143.65pt;flip:x y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" w14:anchorId="3EB2C0B8">
                <v:stroke joinstyle="miter" endarrow="block"/>
              </v:shape>
            </w:pict>
          </mc:Fallback>
        </mc:AlternateContent>
      </w:r>
      <w:r w:rsidR="00C54565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7979D61" wp14:editId="6D656403">
                <wp:simplePos x="0" y="0"/>
                <wp:positionH relativeFrom="column">
                  <wp:posOffset>1942465</wp:posOffset>
                </wp:positionH>
                <wp:positionV relativeFrom="paragraph">
                  <wp:posOffset>211455</wp:posOffset>
                </wp:positionV>
                <wp:extent cx="247650" cy="352425"/>
                <wp:effectExtent l="38100" t="0" r="19050" b="47625"/>
                <wp:wrapNone/>
                <wp:docPr id="1428783928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 xmlns:a14="http://schemas.microsoft.com/office/drawing/2010/main">
            <w:pict w14:anchorId="325C5958">
              <v:shape id="Straight Arrow Connector 29" style="position:absolute;margin-left:152.95pt;margin-top:16.65pt;width:19.5pt;height:27.7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" w14:anchorId="2C89FF97">
                <v:stroke joinstyle="miter" endarrow="block"/>
              </v:shape>
            </w:pict>
          </mc:Fallback>
        </mc:AlternateContent>
      </w:r>
      <w:r w:rsidR="00BC18C9">
        <w:rPr>
          <w:b/>
          <w:bCs/>
          <w:i/>
          <w:i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50" behindDoc="0" locked="0" layoutInCell="1" allowOverlap="1" wp14:anchorId="65F9DA4E" wp14:editId="0033D222">
                <wp:simplePos x="0" y="0"/>
                <wp:positionH relativeFrom="column">
                  <wp:posOffset>-1714755</wp:posOffset>
                </wp:positionH>
                <wp:positionV relativeFrom="paragraph">
                  <wp:posOffset>473985</wp:posOffset>
                </wp:positionV>
                <wp:extent cx="360" cy="360"/>
                <wp:effectExtent l="38100" t="38100" r="38100" b="38100"/>
                <wp:wrapNone/>
                <wp:docPr id="875298351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 xmlns:a14="http://schemas.microsoft.com/office/drawing/2010/main">
            <w:pict w14:anchorId="2186E1F2">
              <v:shape id="Ink 37" style="position:absolute;margin-left:-135.35pt;margin-top:36.95pt;width:.75pt;height: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" w14:anchorId="53239FF5">
                <v:imagedata o:title="" r:id="rId16"/>
              </v:shape>
            </w:pict>
          </mc:Fallback>
        </mc:AlternateContent>
      </w:r>
      <w:r w:rsidR="00596117">
        <w:rPr>
          <w:sz w:val="24"/>
          <w:szCs w:val="24"/>
        </w:rPr>
        <w:tab/>
      </w:r>
      <w:r w:rsidR="00596117">
        <w:rPr>
          <w:sz w:val="24"/>
          <w:szCs w:val="24"/>
        </w:rPr>
        <w:tab/>
      </w:r>
      <w:r w:rsidR="00BA6DD8">
        <w:rPr>
          <w:sz w:val="24"/>
          <w:szCs w:val="24"/>
        </w:rPr>
        <w:tab/>
      </w:r>
      <w:r w:rsidR="00BA6DD8">
        <w:rPr>
          <w:sz w:val="24"/>
          <w:szCs w:val="24"/>
        </w:rPr>
        <w:tab/>
      </w:r>
      <w:r w:rsidR="00AD083C" w:rsidRPr="00AD083C">
        <w:rPr>
          <w:noProof/>
        </w:rPr>
        <w:drawing>
          <wp:inline distT="0" distB="0" distL="0" distR="0" wp14:anchorId="766C6719" wp14:editId="43DEC032">
            <wp:extent cx="5943600" cy="4044950"/>
            <wp:effectExtent l="19050" t="19050" r="19050" b="12700"/>
            <wp:docPr id="121463048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630488" name="Picture 1" descr="A screenshot of a computer&#10;&#10;Description automatically generated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4495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C4AF968" w14:textId="0EB7E205" w:rsidR="00DF1639" w:rsidRDefault="00D87DDB" w:rsidP="00AD083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36E4E0E7" wp14:editId="33A41B94">
                <wp:simplePos x="0" y="0"/>
                <wp:positionH relativeFrom="column">
                  <wp:posOffset>66675</wp:posOffset>
                </wp:positionH>
                <wp:positionV relativeFrom="page">
                  <wp:posOffset>9050161</wp:posOffset>
                </wp:positionV>
                <wp:extent cx="2124075" cy="2667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97" y="21600"/>
                    <wp:lineTo x="21697" y="0"/>
                    <wp:lineTo x="0" y="0"/>
                  </wp:wrapPolygon>
                </wp:wrapTight>
                <wp:docPr id="8989124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266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3F490" w14:textId="4C2FE3B2" w:rsidR="00DF1639" w:rsidRDefault="00DF1639">
                            <w:r>
                              <w:t>Save button to retain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4E0E7" id="_x0000_s1028" type="#_x0000_t202" style="position:absolute;margin-left:5.25pt;margin-top:712.6pt;width:167.25pt;height:21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" fillcolor="white [3201]" strokecolor="#ed7d31 [3205]" strokeweight="1pt">
                <v:textbox>
                  <w:txbxContent>
                    <w:p w14:paraId="43E3F490" w14:textId="4C2FE3B2" w:rsidR="00DF1639" w:rsidRDefault="00DF1639">
                      <w:r>
                        <w:t>Save button to retain information.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22A14FA" wp14:editId="39E507FB">
                <wp:simplePos x="0" y="0"/>
                <wp:positionH relativeFrom="margin">
                  <wp:posOffset>2652748</wp:posOffset>
                </wp:positionH>
                <wp:positionV relativeFrom="page">
                  <wp:posOffset>8974596</wp:posOffset>
                </wp:positionV>
                <wp:extent cx="3038475" cy="457200"/>
                <wp:effectExtent l="0" t="0" r="28575" b="19050"/>
                <wp:wrapSquare wrapText="bothSides"/>
                <wp:docPr id="9432410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457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8BF36" w14:textId="1C2512A1" w:rsidR="00DF1639" w:rsidRDefault="00DF1639">
                            <w:r>
                              <w:t>Reports button to print copy of statistical form for proofing or for record keeping.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A14FA" id="_x0000_s1029" type="#_x0000_t202" style="position:absolute;margin-left:208.9pt;margin-top:706.65pt;width:239.25pt;height:3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" fillcolor="white [3201]" strokecolor="#ed7d31 [3205]" strokeweight="1pt">
                <v:textbox>
                  <w:txbxContent>
                    <w:p w14:paraId="4B98BF36" w14:textId="1C2512A1" w:rsidR="00DF1639" w:rsidRDefault="00DF1639">
                      <w:r>
                        <w:t>Reports button to print copy of statistical form for proofing or for record keeping.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F8F1A7B" w14:textId="55FDA5B7" w:rsidR="00E32012" w:rsidRPr="00551CFE" w:rsidRDefault="00D87DDB" w:rsidP="00E3201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E32012">
        <w:rPr>
          <w:b/>
          <w:bCs/>
          <w:sz w:val="24"/>
          <w:szCs w:val="24"/>
        </w:rPr>
        <w:t>LEASE READ</w:t>
      </w:r>
      <w:r w:rsidR="00510119">
        <w:rPr>
          <w:b/>
          <w:bCs/>
          <w:sz w:val="24"/>
          <w:szCs w:val="24"/>
        </w:rPr>
        <w:t xml:space="preserve"> the</w:t>
      </w:r>
      <w:r w:rsidR="00E32012" w:rsidRPr="00551CFE">
        <w:rPr>
          <w:b/>
          <w:bCs/>
          <w:sz w:val="24"/>
          <w:szCs w:val="24"/>
        </w:rPr>
        <w:t xml:space="preserve"> directions in the blue highlighted box before you begin.</w:t>
      </w:r>
    </w:p>
    <w:p w14:paraId="0DF6D578" w14:textId="1368D966" w:rsidR="001D4AAE" w:rsidRDefault="00FF5D53" w:rsidP="00D13EE6">
      <w:pPr>
        <w:jc w:val="both"/>
        <w:rPr>
          <w:sz w:val="24"/>
          <w:szCs w:val="24"/>
        </w:rPr>
      </w:pPr>
      <w:r w:rsidRPr="00FF5D53">
        <w:rPr>
          <w:noProof/>
          <w:sz w:val="24"/>
          <w:szCs w:val="24"/>
        </w:rPr>
        <w:lastRenderedPageBreak/>
        <w:drawing>
          <wp:inline distT="0" distB="0" distL="0" distR="0" wp14:anchorId="3868CD7C" wp14:editId="1D957630">
            <wp:extent cx="5943600" cy="3420110"/>
            <wp:effectExtent l="0" t="0" r="0" b="8890"/>
            <wp:docPr id="182957195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571955" name="Picture 1" descr="A screenshot of a computer&#10;&#10;AI-generated content may be incorrect.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137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54F9A576" wp14:editId="12C08B1B">
                <wp:simplePos x="0" y="0"/>
                <wp:positionH relativeFrom="column">
                  <wp:posOffset>4591049</wp:posOffset>
                </wp:positionH>
                <wp:positionV relativeFrom="paragraph">
                  <wp:posOffset>3455670</wp:posOffset>
                </wp:positionV>
                <wp:extent cx="523875" cy="1009650"/>
                <wp:effectExtent l="0" t="38100" r="47625" b="19050"/>
                <wp:wrapNone/>
                <wp:docPr id="610602373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 xmlns:a14="http://schemas.microsoft.com/office/drawing/2010/main">
            <w:pict w14:anchorId="63D43A7E">
              <v:shape id="Straight Arrow Connector 32" style="position:absolute;margin-left:361.5pt;margin-top:272.1pt;width:41.25pt;height:79.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" w14:anchorId="321BD506">
                <v:stroke joinstyle="miter" endarrow="block"/>
              </v:shape>
            </w:pict>
          </mc:Fallback>
        </mc:AlternateContent>
      </w:r>
      <w:r w:rsidR="00487CC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16879DB2" wp14:editId="4AA70F88">
                <wp:simplePos x="0" y="0"/>
                <wp:positionH relativeFrom="column">
                  <wp:posOffset>2628899</wp:posOffset>
                </wp:positionH>
                <wp:positionV relativeFrom="paragraph">
                  <wp:posOffset>3417569</wp:posOffset>
                </wp:positionV>
                <wp:extent cx="390525" cy="752475"/>
                <wp:effectExtent l="38100" t="38100" r="28575" b="28575"/>
                <wp:wrapNone/>
                <wp:docPr id="420885931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0525" cy="752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 xmlns:a14="http://schemas.microsoft.com/office/drawing/2010/main">
            <w:pict w14:anchorId="5126C3F1">
              <v:shape id="Straight Arrow Connector 34" style="position:absolute;margin-left:207pt;margin-top:269.1pt;width:30.75pt;height:59.25pt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" w14:anchorId="0704E183">
                <v:stroke joinstyle="miter" endarrow="block"/>
              </v:shape>
            </w:pict>
          </mc:Fallback>
        </mc:AlternateContent>
      </w:r>
      <w:r w:rsidR="00487CC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1134EE0" wp14:editId="53EB3DA2">
                <wp:simplePos x="0" y="0"/>
                <wp:positionH relativeFrom="column">
                  <wp:posOffset>838200</wp:posOffset>
                </wp:positionH>
                <wp:positionV relativeFrom="paragraph">
                  <wp:posOffset>3408680</wp:posOffset>
                </wp:positionV>
                <wp:extent cx="0" cy="476250"/>
                <wp:effectExtent l="76200" t="38100" r="57150" b="19050"/>
                <wp:wrapNone/>
                <wp:docPr id="878057581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 xmlns:a14="http://schemas.microsoft.com/office/drawing/2010/main">
            <w:pict w14:anchorId="5F08A133">
              <v:shape id="Straight Arrow Connector 33" style="position:absolute;margin-left:66pt;margin-top:268.4pt;width:0;height:37.5pt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" w14:anchorId="219F4C43">
                <v:stroke joinstyle="miter" endarrow="block"/>
              </v:shape>
            </w:pict>
          </mc:Fallback>
        </mc:AlternateContent>
      </w:r>
    </w:p>
    <w:p w14:paraId="5D7525BA" w14:textId="77777777" w:rsidR="00E21775" w:rsidRDefault="00E21775" w:rsidP="00AD083C">
      <w:pPr>
        <w:rPr>
          <w:sz w:val="24"/>
          <w:szCs w:val="24"/>
        </w:rPr>
      </w:pPr>
    </w:p>
    <w:p w14:paraId="2D4F1468" w14:textId="77777777" w:rsidR="000D0F94" w:rsidRDefault="00573FAE" w:rsidP="00AD083C">
      <w:pPr>
        <w:rPr>
          <w:sz w:val="24"/>
          <w:szCs w:val="24"/>
        </w:rPr>
      </w:pPr>
      <w:r>
        <w:rPr>
          <w:sz w:val="24"/>
          <w:szCs w:val="24"/>
        </w:rPr>
        <w:t xml:space="preserve">The statistical fields are listed on the left.  </w:t>
      </w:r>
    </w:p>
    <w:p w14:paraId="7D2D09DD" w14:textId="409FC981" w:rsidR="00E21775" w:rsidRDefault="000D0F94" w:rsidP="00AD083C">
      <w:pPr>
        <w:rPr>
          <w:sz w:val="24"/>
          <w:szCs w:val="24"/>
        </w:rPr>
      </w:pPr>
      <w:r>
        <w:rPr>
          <w:sz w:val="24"/>
          <w:szCs w:val="24"/>
        </w:rPr>
        <w:t>Next, t</w:t>
      </w:r>
      <w:r w:rsidR="00573FAE">
        <w:rPr>
          <w:sz w:val="24"/>
          <w:szCs w:val="24"/>
        </w:rPr>
        <w:t>here is a box for you to enter this year’s</w:t>
      </w:r>
      <w:r>
        <w:rPr>
          <w:sz w:val="24"/>
          <w:szCs w:val="24"/>
        </w:rPr>
        <w:t xml:space="preserve"> statistical </w:t>
      </w:r>
      <w:r w:rsidR="00573FAE">
        <w:rPr>
          <w:sz w:val="24"/>
          <w:szCs w:val="24"/>
        </w:rPr>
        <w:t>data</w:t>
      </w:r>
      <w:r>
        <w:rPr>
          <w:sz w:val="24"/>
          <w:szCs w:val="24"/>
        </w:rPr>
        <w:t>.</w:t>
      </w:r>
    </w:p>
    <w:p w14:paraId="030D574A" w14:textId="6D41346E" w:rsidR="00DF1639" w:rsidRPr="009455F6" w:rsidRDefault="009455F6" w:rsidP="00AD083C">
      <w:pPr>
        <w:rPr>
          <w:i/>
          <w:iCs/>
          <w:sz w:val="24"/>
          <w:szCs w:val="24"/>
        </w:rPr>
      </w:pPr>
      <w:r>
        <w:rPr>
          <w:sz w:val="24"/>
          <w:szCs w:val="24"/>
        </w:rPr>
        <w:t>The number</w:t>
      </w:r>
      <w:r w:rsidR="000D0F94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573FAE">
        <w:rPr>
          <w:sz w:val="24"/>
          <w:szCs w:val="24"/>
        </w:rPr>
        <w:t xml:space="preserve">to the far right of the screen are the </w:t>
      </w:r>
      <w:r w:rsidR="0058137B">
        <w:rPr>
          <w:sz w:val="24"/>
          <w:szCs w:val="24"/>
        </w:rPr>
        <w:t>statistical data</w:t>
      </w:r>
      <w:r w:rsidR="00573FAE">
        <w:rPr>
          <w:sz w:val="24"/>
          <w:szCs w:val="24"/>
        </w:rPr>
        <w:t xml:space="preserve"> from </w:t>
      </w:r>
      <w:r w:rsidR="0058137B">
        <w:rPr>
          <w:sz w:val="24"/>
          <w:szCs w:val="24"/>
        </w:rPr>
        <w:t xml:space="preserve">last </w:t>
      </w:r>
      <w:r w:rsidR="00573FAE">
        <w:rPr>
          <w:sz w:val="24"/>
          <w:szCs w:val="24"/>
        </w:rPr>
        <w:t xml:space="preserve">year’s </w:t>
      </w:r>
      <w:r w:rsidR="0058137B">
        <w:rPr>
          <w:sz w:val="24"/>
          <w:szCs w:val="24"/>
        </w:rPr>
        <w:t xml:space="preserve">survey for </w:t>
      </w:r>
      <w:r w:rsidR="00573FAE">
        <w:rPr>
          <w:sz w:val="24"/>
          <w:szCs w:val="24"/>
        </w:rPr>
        <w:t>comparison.</w:t>
      </w:r>
      <w:r>
        <w:rPr>
          <w:sz w:val="24"/>
          <w:szCs w:val="24"/>
        </w:rPr>
        <w:t xml:space="preserve"> (</w:t>
      </w:r>
      <w:r>
        <w:rPr>
          <w:i/>
          <w:iCs/>
          <w:sz w:val="24"/>
          <w:szCs w:val="24"/>
        </w:rPr>
        <w:t>This is given as a point of reference only.)</w:t>
      </w:r>
    </w:p>
    <w:p w14:paraId="152955FE" w14:textId="77777777" w:rsidR="00BA6E40" w:rsidRDefault="00BA6E40" w:rsidP="00AD083C">
      <w:pPr>
        <w:rPr>
          <w:noProof/>
          <w:sz w:val="24"/>
          <w:szCs w:val="24"/>
        </w:rPr>
      </w:pPr>
    </w:p>
    <w:p w14:paraId="4DD18A50" w14:textId="60F0E90C" w:rsidR="00573FAE" w:rsidRDefault="00284B97" w:rsidP="00AD083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577BD8B" wp14:editId="75F992B0">
                <wp:simplePos x="0" y="0"/>
                <wp:positionH relativeFrom="column">
                  <wp:posOffset>3600451</wp:posOffset>
                </wp:positionH>
                <wp:positionV relativeFrom="paragraph">
                  <wp:posOffset>173991</wp:posOffset>
                </wp:positionV>
                <wp:extent cx="190500" cy="723900"/>
                <wp:effectExtent l="0" t="0" r="76200" b="57150"/>
                <wp:wrapNone/>
                <wp:docPr id="438049655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723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 xmlns:a14="http://schemas.microsoft.com/office/drawing/2010/main">
            <w:pict w14:anchorId="0F29F01D">
              <v:shape id="Straight Arrow Connector 50" style="position:absolute;margin-left:283.5pt;margin-top:13.7pt;width:15pt;height:5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" w14:anchorId="75816C77">
                <v:stroke joinstyle="miter" endarrow="block"/>
              </v:shape>
            </w:pict>
          </mc:Fallback>
        </mc:AlternateContent>
      </w:r>
      <w:r>
        <w:rPr>
          <w:noProof/>
          <w:sz w:val="24"/>
          <w:szCs w:val="24"/>
        </w:rPr>
        <w:t>For a description of each data field, hover over the black “i”.</w:t>
      </w:r>
    </w:p>
    <w:p w14:paraId="551F3200" w14:textId="06C08587" w:rsidR="00573FAE" w:rsidRDefault="00573FAE" w:rsidP="00AD083C">
      <w:pPr>
        <w:rPr>
          <w:sz w:val="24"/>
          <w:szCs w:val="24"/>
        </w:rPr>
      </w:pPr>
      <w:r w:rsidRPr="00573FAE">
        <w:rPr>
          <w:noProof/>
          <w:sz w:val="24"/>
          <w:szCs w:val="24"/>
        </w:rPr>
        <w:drawing>
          <wp:inline distT="0" distB="0" distL="0" distR="0" wp14:anchorId="77B984A0" wp14:editId="344452B0">
            <wp:extent cx="5943600" cy="1809750"/>
            <wp:effectExtent l="19050" t="19050" r="19050" b="19050"/>
            <wp:docPr id="143092370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923708" name="Picture 1" descr="A screenshot of a computer&#10;&#10;Description automatically generated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97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24F6252" w14:textId="77777777" w:rsidR="00573FAE" w:rsidRDefault="00573FAE" w:rsidP="00AD083C">
      <w:pPr>
        <w:rPr>
          <w:sz w:val="24"/>
          <w:szCs w:val="24"/>
        </w:rPr>
      </w:pPr>
    </w:p>
    <w:p w14:paraId="2F552B30" w14:textId="77777777" w:rsidR="00E32012" w:rsidRDefault="00E32012" w:rsidP="00AD083C">
      <w:pPr>
        <w:rPr>
          <w:sz w:val="24"/>
          <w:szCs w:val="24"/>
        </w:rPr>
      </w:pPr>
    </w:p>
    <w:p w14:paraId="23B335B1" w14:textId="02249FB8" w:rsidR="009455F6" w:rsidRDefault="009455F6" w:rsidP="00AD083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Audit checking of data for correctness is also applied for your assistance.  It does not prevent entering </w:t>
      </w:r>
      <w:r w:rsidR="003A3FC1">
        <w:rPr>
          <w:sz w:val="24"/>
          <w:szCs w:val="24"/>
        </w:rPr>
        <w:t>data but</w:t>
      </w:r>
      <w:r>
        <w:rPr>
          <w:sz w:val="24"/>
          <w:szCs w:val="24"/>
        </w:rPr>
        <w:t xml:space="preserve"> warns if the range is ou</w:t>
      </w:r>
      <w:r w:rsidR="006A7A65">
        <w:rPr>
          <w:sz w:val="24"/>
          <w:szCs w:val="24"/>
        </w:rPr>
        <w:t>t</w:t>
      </w:r>
      <w:r>
        <w:rPr>
          <w:sz w:val="24"/>
          <w:szCs w:val="24"/>
        </w:rPr>
        <w:t xml:space="preserve"> of % norm </w:t>
      </w:r>
      <w:r w:rsidR="007D60FA">
        <w:rPr>
          <w:sz w:val="24"/>
          <w:szCs w:val="24"/>
        </w:rPr>
        <w:t>because of a typo</w:t>
      </w:r>
      <w:r>
        <w:rPr>
          <w:sz w:val="24"/>
          <w:szCs w:val="24"/>
        </w:rPr>
        <w:t>.</w:t>
      </w:r>
    </w:p>
    <w:p w14:paraId="7DCAC644" w14:textId="1B3771ED" w:rsidR="009455F6" w:rsidRDefault="009455F6" w:rsidP="00AD083C">
      <w:pPr>
        <w:rPr>
          <w:sz w:val="24"/>
          <w:szCs w:val="24"/>
        </w:rPr>
      </w:pPr>
      <w:r w:rsidRPr="009455F6">
        <w:rPr>
          <w:noProof/>
          <w:sz w:val="24"/>
          <w:szCs w:val="24"/>
        </w:rPr>
        <w:drawing>
          <wp:inline distT="0" distB="0" distL="0" distR="0" wp14:anchorId="391A476C" wp14:editId="164EF48B">
            <wp:extent cx="5943600" cy="1084580"/>
            <wp:effectExtent l="19050" t="19050" r="19050" b="20320"/>
            <wp:docPr id="79277525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775257" name="Picture 1" descr="A screenshot of a computer&#10;&#10;Description automatically generated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45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857ECC6" w14:textId="77777777" w:rsidR="00C80AF6" w:rsidRDefault="00C80AF6" w:rsidP="00AD083C">
      <w:pPr>
        <w:rPr>
          <w:sz w:val="24"/>
          <w:szCs w:val="24"/>
        </w:rPr>
      </w:pPr>
    </w:p>
    <w:p w14:paraId="0C411F03" w14:textId="6A2356DE" w:rsidR="006A7A65" w:rsidRDefault="006A7A65" w:rsidP="006A7A65">
      <w:pPr>
        <w:spacing w:after="0"/>
        <w:rPr>
          <w:sz w:val="24"/>
          <w:szCs w:val="24"/>
        </w:rPr>
      </w:pPr>
      <w:r>
        <w:rPr>
          <w:sz w:val="24"/>
          <w:szCs w:val="24"/>
        </w:rPr>
        <w:t>For questions #2, #6 and #1</w:t>
      </w:r>
      <w:r w:rsidR="00E32012">
        <w:rPr>
          <w:sz w:val="24"/>
          <w:szCs w:val="24"/>
        </w:rPr>
        <w:t>2</w:t>
      </w:r>
      <w:r>
        <w:rPr>
          <w:sz w:val="24"/>
          <w:szCs w:val="24"/>
        </w:rPr>
        <w:t>:</w:t>
      </w:r>
    </w:p>
    <w:p w14:paraId="18F953D7" w14:textId="353EC0C2" w:rsidR="006A7A65" w:rsidRPr="006A7A65" w:rsidRDefault="00C80AF6" w:rsidP="00E32012">
      <w:pPr>
        <w:spacing w:after="0"/>
        <w:rPr>
          <w:sz w:val="24"/>
          <w:szCs w:val="24"/>
        </w:rPr>
      </w:pPr>
      <w:r>
        <w:rPr>
          <w:sz w:val="24"/>
          <w:szCs w:val="24"/>
        </w:rPr>
        <w:t>W</w:t>
      </w:r>
      <w:r w:rsidR="00951DCA">
        <w:rPr>
          <w:sz w:val="24"/>
          <w:szCs w:val="24"/>
        </w:rPr>
        <w:t xml:space="preserve">hen entering data </w:t>
      </w:r>
      <w:r w:rsidR="00F409DC">
        <w:rPr>
          <w:sz w:val="24"/>
          <w:szCs w:val="24"/>
        </w:rPr>
        <w:t>for an age group question</w:t>
      </w:r>
      <w:r w:rsidR="00951DCA">
        <w:rPr>
          <w:sz w:val="24"/>
          <w:szCs w:val="24"/>
        </w:rPr>
        <w:t>, it is not necessary to enter the total.  It will be automatically totaled for you as you enter the individual</w:t>
      </w:r>
      <w:r w:rsidR="00E32012">
        <w:rPr>
          <w:sz w:val="24"/>
          <w:szCs w:val="24"/>
        </w:rPr>
        <w:t xml:space="preserve"> data requested by the question</w:t>
      </w:r>
      <w:r w:rsidR="00951DCA">
        <w:rPr>
          <w:sz w:val="24"/>
          <w:szCs w:val="24"/>
        </w:rPr>
        <w:t xml:space="preserve">.  </w:t>
      </w:r>
      <w:r w:rsidR="006A7A65">
        <w:rPr>
          <w:sz w:val="24"/>
          <w:szCs w:val="24"/>
        </w:rPr>
        <w:t>Data may be</w:t>
      </w:r>
      <w:r w:rsidR="00E32012">
        <w:rPr>
          <w:sz w:val="24"/>
          <w:szCs w:val="24"/>
        </w:rPr>
        <w:t xml:space="preserve"> </w:t>
      </w:r>
      <w:r w:rsidR="006A7A65">
        <w:rPr>
          <w:sz w:val="24"/>
          <w:szCs w:val="24"/>
        </w:rPr>
        <w:t xml:space="preserve">entered </w:t>
      </w:r>
      <w:r w:rsidR="00133574">
        <w:rPr>
          <w:sz w:val="24"/>
          <w:szCs w:val="24"/>
        </w:rPr>
        <w:t>into</w:t>
      </w:r>
      <w:r w:rsidR="006A7A65">
        <w:rPr>
          <w:sz w:val="24"/>
          <w:szCs w:val="24"/>
        </w:rPr>
        <w:t xml:space="preserve"> the total field if you do not have the </w:t>
      </w:r>
      <w:r w:rsidR="00133574">
        <w:rPr>
          <w:sz w:val="24"/>
          <w:szCs w:val="24"/>
        </w:rPr>
        <w:t>age group</w:t>
      </w:r>
      <w:r w:rsidR="006A7A65">
        <w:rPr>
          <w:sz w:val="24"/>
          <w:szCs w:val="24"/>
        </w:rPr>
        <w:t xml:space="preserve"> information.  Just skip the detail area and click the </w:t>
      </w:r>
      <w:r w:rsidR="006A7A65">
        <w:rPr>
          <w:i/>
          <w:iCs/>
          <w:sz w:val="24"/>
          <w:szCs w:val="24"/>
        </w:rPr>
        <w:t xml:space="preserve">Total </w:t>
      </w:r>
      <w:r w:rsidR="006A7A65">
        <w:rPr>
          <w:sz w:val="24"/>
          <w:szCs w:val="24"/>
        </w:rPr>
        <w:t xml:space="preserve">box.  (This is not recommended </w:t>
      </w:r>
      <w:r w:rsidR="00133574">
        <w:rPr>
          <w:sz w:val="24"/>
          <w:szCs w:val="24"/>
        </w:rPr>
        <w:t>if you can provide age group</w:t>
      </w:r>
      <w:r w:rsidR="006A7A65">
        <w:rPr>
          <w:sz w:val="24"/>
          <w:szCs w:val="24"/>
        </w:rPr>
        <w:t xml:space="preserve"> </w:t>
      </w:r>
      <w:r w:rsidR="00133574">
        <w:rPr>
          <w:sz w:val="24"/>
          <w:szCs w:val="24"/>
        </w:rPr>
        <w:t>data</w:t>
      </w:r>
      <w:r w:rsidR="006A7A65">
        <w:rPr>
          <w:sz w:val="24"/>
          <w:szCs w:val="24"/>
        </w:rPr>
        <w:t>.)</w:t>
      </w:r>
    </w:p>
    <w:p w14:paraId="3F9F8710" w14:textId="1F63DBA0" w:rsidR="006A7A65" w:rsidRDefault="00CF67A3" w:rsidP="00AD083C">
      <w:pPr>
        <w:rPr>
          <w:sz w:val="24"/>
          <w:szCs w:val="24"/>
        </w:rPr>
      </w:pPr>
      <w:r w:rsidRPr="00CF67A3">
        <w:rPr>
          <w:noProof/>
          <w:sz w:val="24"/>
          <w:szCs w:val="24"/>
        </w:rPr>
        <w:drawing>
          <wp:inline distT="0" distB="0" distL="0" distR="0" wp14:anchorId="54ED5A92" wp14:editId="2C5C4C4F">
            <wp:extent cx="5922645" cy="2000250"/>
            <wp:effectExtent l="0" t="0" r="1905" b="0"/>
            <wp:docPr id="1953023009" name="Picture 1" descr="A white rectangular object with black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023009" name="Picture 1" descr="A white rectangular object with black lines&#10;&#10;Description automatically generated with medium confidence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955464" cy="2011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02382" w14:textId="662B2C16" w:rsidR="00CB10BE" w:rsidRPr="00CB10BE" w:rsidRDefault="00CB10BE" w:rsidP="00AD083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Don’t forget to click the Save button presented at the end of each Survey.</w:t>
      </w:r>
    </w:p>
    <w:p w14:paraId="21B6C1E9" w14:textId="2951D2AD" w:rsidR="00573FAE" w:rsidRDefault="00573FAE" w:rsidP="00AD083C">
      <w:pPr>
        <w:rPr>
          <w:sz w:val="24"/>
          <w:szCs w:val="24"/>
        </w:rPr>
      </w:pPr>
      <w:r>
        <w:rPr>
          <w:sz w:val="24"/>
          <w:szCs w:val="24"/>
        </w:rPr>
        <w:t xml:space="preserve">When you </w:t>
      </w:r>
      <w:r w:rsidR="00E32012">
        <w:rPr>
          <w:sz w:val="24"/>
          <w:szCs w:val="24"/>
        </w:rPr>
        <w:t>have</w:t>
      </w:r>
      <w:r>
        <w:rPr>
          <w:sz w:val="24"/>
          <w:szCs w:val="24"/>
        </w:rPr>
        <w:t xml:space="preserve"> finished entering statistics, please be sure to click the blue </w:t>
      </w:r>
      <w:r w:rsidRPr="00573FAE">
        <w:rPr>
          <w:color w:val="0070C0"/>
          <w:sz w:val="24"/>
          <w:szCs w:val="24"/>
        </w:rPr>
        <w:t>SAVE</w:t>
      </w:r>
      <w:r>
        <w:rPr>
          <w:sz w:val="24"/>
          <w:szCs w:val="24"/>
        </w:rPr>
        <w:t xml:space="preserve"> button at either the top or bottom of the survey.</w:t>
      </w:r>
      <w:r w:rsidR="00C10D7E">
        <w:rPr>
          <w:sz w:val="24"/>
          <w:szCs w:val="24"/>
        </w:rPr>
        <w:t xml:space="preserve"> </w:t>
      </w:r>
    </w:p>
    <w:p w14:paraId="5EAA1840" w14:textId="7D79FAB3" w:rsidR="00B15AE2" w:rsidRDefault="00B15AE2" w:rsidP="00AD083C">
      <w:pPr>
        <w:rPr>
          <w:sz w:val="24"/>
          <w:szCs w:val="24"/>
        </w:rPr>
      </w:pPr>
      <w:r w:rsidRPr="00B15AE2">
        <w:rPr>
          <w:noProof/>
          <w:sz w:val="24"/>
          <w:szCs w:val="24"/>
        </w:rPr>
        <w:drawing>
          <wp:inline distT="0" distB="0" distL="0" distR="0" wp14:anchorId="4B93AE5F" wp14:editId="7B954A66">
            <wp:extent cx="676369" cy="390580"/>
            <wp:effectExtent l="0" t="0" r="0" b="9525"/>
            <wp:docPr id="12902896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289699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76369" cy="3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B1906" w14:textId="10AFF79F" w:rsidR="00204BC7" w:rsidRDefault="00133574" w:rsidP="00AD083C">
      <w:pPr>
        <w:rPr>
          <w:sz w:val="24"/>
          <w:szCs w:val="24"/>
        </w:rPr>
      </w:pPr>
      <w:r>
        <w:rPr>
          <w:sz w:val="24"/>
          <w:szCs w:val="24"/>
        </w:rPr>
        <w:t>If</w:t>
      </w:r>
      <w:r w:rsidR="00B15AE2">
        <w:rPr>
          <w:sz w:val="24"/>
          <w:szCs w:val="24"/>
        </w:rPr>
        <w:t xml:space="preserve"> you haven’t finished answering all the questions</w:t>
      </w:r>
      <w:r w:rsidR="00180374">
        <w:rPr>
          <w:sz w:val="24"/>
          <w:szCs w:val="24"/>
        </w:rPr>
        <w:t xml:space="preserve">, </w:t>
      </w:r>
      <w:r w:rsidR="00B15AE2">
        <w:rPr>
          <w:sz w:val="24"/>
          <w:szCs w:val="24"/>
        </w:rPr>
        <w:t xml:space="preserve">this button is used to save </w:t>
      </w:r>
      <w:r w:rsidR="00180374">
        <w:rPr>
          <w:sz w:val="24"/>
          <w:szCs w:val="24"/>
        </w:rPr>
        <w:t>your</w:t>
      </w:r>
      <w:r w:rsidR="00B15AE2">
        <w:rPr>
          <w:sz w:val="24"/>
          <w:szCs w:val="24"/>
        </w:rPr>
        <w:t xml:space="preserve"> work.  You will be given two options after clicking save.  </w:t>
      </w:r>
      <w:r w:rsidR="00C10D7E">
        <w:rPr>
          <w:sz w:val="24"/>
          <w:szCs w:val="24"/>
        </w:rPr>
        <w:t>(See below.)</w:t>
      </w:r>
    </w:p>
    <w:p w14:paraId="36C1F641" w14:textId="2361EA61" w:rsidR="00204BC7" w:rsidRDefault="00B15AE2" w:rsidP="00204BC7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204BC7">
        <w:rPr>
          <w:sz w:val="24"/>
          <w:szCs w:val="24"/>
        </w:rPr>
        <w:t xml:space="preserve">The </w:t>
      </w:r>
      <w:r w:rsidR="00C10D7E">
        <w:rPr>
          <w:sz w:val="24"/>
          <w:szCs w:val="24"/>
        </w:rPr>
        <w:t xml:space="preserve">option in </w:t>
      </w:r>
      <w:r w:rsidR="007519D7">
        <w:rPr>
          <w:sz w:val="24"/>
          <w:szCs w:val="24"/>
        </w:rPr>
        <w:t>BLACK</w:t>
      </w:r>
      <w:r w:rsidRPr="00204BC7">
        <w:rPr>
          <w:sz w:val="24"/>
          <w:szCs w:val="24"/>
        </w:rPr>
        <w:t xml:space="preserve"> will allow you to come back and finish</w:t>
      </w:r>
      <w:r w:rsidR="00C10D7E">
        <w:rPr>
          <w:sz w:val="24"/>
          <w:szCs w:val="24"/>
        </w:rPr>
        <w:t xml:space="preserve"> or edit</w:t>
      </w:r>
      <w:r w:rsidRPr="00204BC7">
        <w:rPr>
          <w:sz w:val="24"/>
          <w:szCs w:val="24"/>
        </w:rPr>
        <w:t xml:space="preserve"> the survey later.  </w:t>
      </w:r>
    </w:p>
    <w:p w14:paraId="30B25B9A" w14:textId="78E760D9" w:rsidR="00C10D7E" w:rsidRDefault="00B15AE2" w:rsidP="00204BC7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204BC7">
        <w:rPr>
          <w:sz w:val="24"/>
          <w:szCs w:val="24"/>
        </w:rPr>
        <w:t>The</w:t>
      </w:r>
      <w:r w:rsidR="00C10D7E">
        <w:rPr>
          <w:sz w:val="24"/>
          <w:szCs w:val="24"/>
        </w:rPr>
        <w:t xml:space="preserve"> option </w:t>
      </w:r>
      <w:r w:rsidRPr="00204BC7">
        <w:rPr>
          <w:sz w:val="24"/>
          <w:szCs w:val="24"/>
        </w:rPr>
        <w:t xml:space="preserve">in </w:t>
      </w:r>
      <w:r w:rsidR="007519D7">
        <w:rPr>
          <w:color w:val="00B050"/>
          <w:sz w:val="24"/>
          <w:szCs w:val="24"/>
        </w:rPr>
        <w:t>GREEN</w:t>
      </w:r>
      <w:r w:rsidRPr="00204BC7">
        <w:rPr>
          <w:sz w:val="24"/>
          <w:szCs w:val="24"/>
        </w:rPr>
        <w:t xml:space="preserve"> indicates that you are finished with the </w:t>
      </w:r>
      <w:r w:rsidR="00C10D7E" w:rsidRPr="00204BC7">
        <w:rPr>
          <w:sz w:val="24"/>
          <w:szCs w:val="24"/>
        </w:rPr>
        <w:t>survey</w:t>
      </w:r>
      <w:r w:rsidR="00C10D7E">
        <w:rPr>
          <w:sz w:val="24"/>
          <w:szCs w:val="24"/>
        </w:rPr>
        <w:t xml:space="preserve">.  </w:t>
      </w:r>
    </w:p>
    <w:p w14:paraId="1D6B3062" w14:textId="430BF27E" w:rsidR="00B15AE2" w:rsidRPr="00204BC7" w:rsidRDefault="00C10D7E" w:rsidP="00C10D7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NOTE: Y</w:t>
      </w:r>
      <w:r w:rsidR="00B15AE2" w:rsidRPr="00204BC7">
        <w:rPr>
          <w:sz w:val="24"/>
          <w:szCs w:val="24"/>
        </w:rPr>
        <w:t xml:space="preserve">ou cannot return to </w:t>
      </w:r>
      <w:proofErr w:type="gramStart"/>
      <w:r w:rsidR="00B15AE2" w:rsidRPr="00204BC7">
        <w:rPr>
          <w:sz w:val="24"/>
          <w:szCs w:val="24"/>
        </w:rPr>
        <w:t>make</w:t>
      </w:r>
      <w:proofErr w:type="gramEnd"/>
      <w:r w:rsidR="00B15AE2" w:rsidRPr="00204BC7">
        <w:rPr>
          <w:sz w:val="24"/>
          <w:szCs w:val="24"/>
        </w:rPr>
        <w:t xml:space="preserve"> further changes.</w:t>
      </w:r>
    </w:p>
    <w:p w14:paraId="027444C0" w14:textId="3C6295BA" w:rsidR="00132B73" w:rsidRPr="00AE5C2D" w:rsidRDefault="00132B73" w:rsidP="00132B73">
      <w:pPr>
        <w:rPr>
          <w:b/>
          <w:bCs/>
          <w:sz w:val="24"/>
          <w:szCs w:val="24"/>
        </w:rPr>
      </w:pPr>
      <w:r w:rsidRPr="00CB10BE">
        <w:rPr>
          <w:b/>
          <w:bCs/>
          <w:sz w:val="24"/>
          <w:szCs w:val="24"/>
        </w:rPr>
        <w:t>Suggestion:</w:t>
      </w:r>
      <w:r w:rsidR="00AE5C2D" w:rsidRPr="00AE5C2D">
        <w:rPr>
          <w:sz w:val="24"/>
          <w:szCs w:val="24"/>
        </w:rPr>
        <w:t xml:space="preserve"> </w:t>
      </w:r>
      <w:r w:rsidR="00AE5C2D" w:rsidRPr="00AE5C2D">
        <w:rPr>
          <w:b/>
          <w:bCs/>
          <w:sz w:val="24"/>
          <w:szCs w:val="24"/>
        </w:rPr>
        <w:t>CHECK YOUR WORK!</w:t>
      </w:r>
    </w:p>
    <w:p w14:paraId="2265C70E" w14:textId="61F443BF" w:rsidR="00132B73" w:rsidRPr="00AE5C2D" w:rsidRDefault="00132B73" w:rsidP="00132B73">
      <w:pPr>
        <w:rPr>
          <w:sz w:val="24"/>
          <w:szCs w:val="24"/>
        </w:rPr>
      </w:pPr>
      <w:r w:rsidRPr="00AE5C2D">
        <w:rPr>
          <w:sz w:val="24"/>
          <w:szCs w:val="24"/>
        </w:rPr>
        <w:lastRenderedPageBreak/>
        <w:t xml:space="preserve">Click the black button and print a copy of the survey to check for errors.  </w:t>
      </w:r>
      <w:r w:rsidR="00CB10BE">
        <w:rPr>
          <w:sz w:val="24"/>
          <w:szCs w:val="24"/>
        </w:rPr>
        <w:t xml:space="preserve">Compare the printed copy to the hardcopy ACP report that you completed.  </w:t>
      </w:r>
      <w:r w:rsidRPr="00AE5C2D">
        <w:rPr>
          <w:sz w:val="24"/>
          <w:szCs w:val="24"/>
        </w:rPr>
        <w:t xml:space="preserve">Directions for printing are below.  Once you verify your data, either make corrections or click the green button and mark the survey as complete.  If you </w:t>
      </w:r>
      <w:r w:rsidR="00204BC7" w:rsidRPr="00AE5C2D">
        <w:rPr>
          <w:sz w:val="24"/>
          <w:szCs w:val="24"/>
        </w:rPr>
        <w:t>make</w:t>
      </w:r>
      <w:r w:rsidRPr="00AE5C2D">
        <w:rPr>
          <w:sz w:val="24"/>
          <w:szCs w:val="24"/>
        </w:rPr>
        <w:t xml:space="preserve"> </w:t>
      </w:r>
      <w:r w:rsidR="00C10D7E" w:rsidRPr="00AE5C2D">
        <w:rPr>
          <w:sz w:val="24"/>
          <w:szCs w:val="24"/>
        </w:rPr>
        <w:t>corrections</w:t>
      </w:r>
      <w:r w:rsidRPr="00AE5C2D">
        <w:rPr>
          <w:sz w:val="24"/>
          <w:szCs w:val="24"/>
        </w:rPr>
        <w:t xml:space="preserve"> to the survey, print again for your records.  </w:t>
      </w:r>
    </w:p>
    <w:p w14:paraId="0C364FE9" w14:textId="77777777" w:rsidR="003A3FC1" w:rsidRDefault="00CB10BE" w:rsidP="003A3FC1">
      <w:pPr>
        <w:spacing w:after="0"/>
        <w:rPr>
          <w:b/>
          <w:bCs/>
          <w:sz w:val="24"/>
          <w:szCs w:val="24"/>
        </w:rPr>
      </w:pPr>
      <w:r w:rsidRPr="00CB10BE">
        <w:rPr>
          <w:b/>
          <w:bCs/>
          <w:sz w:val="24"/>
          <w:szCs w:val="24"/>
        </w:rPr>
        <w:t>For your records</w:t>
      </w:r>
      <w:r>
        <w:rPr>
          <w:b/>
          <w:bCs/>
          <w:sz w:val="24"/>
          <w:szCs w:val="24"/>
        </w:rPr>
        <w:t xml:space="preserve"> </w:t>
      </w:r>
    </w:p>
    <w:p w14:paraId="5EE0B942" w14:textId="7170B756" w:rsidR="00132B73" w:rsidRDefault="00132B73" w:rsidP="003A3FC1">
      <w:pPr>
        <w:spacing w:after="0"/>
        <w:rPr>
          <w:b/>
          <w:bCs/>
          <w:color w:val="FF0000"/>
          <w:sz w:val="24"/>
          <w:szCs w:val="24"/>
        </w:rPr>
      </w:pPr>
      <w:r w:rsidRPr="00132B73">
        <w:rPr>
          <w:b/>
          <w:bCs/>
          <w:color w:val="FF0000"/>
          <w:sz w:val="24"/>
          <w:szCs w:val="24"/>
        </w:rPr>
        <w:t xml:space="preserve">We recommend that you always keep a copy of your ACP Survey </w:t>
      </w:r>
      <w:r w:rsidR="00204BC7">
        <w:rPr>
          <w:b/>
          <w:bCs/>
          <w:color w:val="FF0000"/>
          <w:sz w:val="24"/>
          <w:szCs w:val="24"/>
        </w:rPr>
        <w:t xml:space="preserve">for your records and </w:t>
      </w:r>
      <w:r w:rsidR="00C10D7E" w:rsidRPr="00132B73">
        <w:rPr>
          <w:b/>
          <w:bCs/>
          <w:color w:val="FF0000"/>
          <w:sz w:val="24"/>
          <w:szCs w:val="24"/>
        </w:rPr>
        <w:t>use it</w:t>
      </w:r>
      <w:r w:rsidRPr="00132B73">
        <w:rPr>
          <w:b/>
          <w:bCs/>
          <w:color w:val="FF0000"/>
          <w:sz w:val="24"/>
          <w:szCs w:val="24"/>
        </w:rPr>
        <w:t xml:space="preserve"> as a reference for next year.</w:t>
      </w:r>
    </w:p>
    <w:p w14:paraId="44674E57" w14:textId="4DFD0529" w:rsidR="00B15AE2" w:rsidRDefault="00B15AE2" w:rsidP="00AD083C">
      <w:pPr>
        <w:rPr>
          <w:sz w:val="24"/>
          <w:szCs w:val="24"/>
        </w:rPr>
      </w:pPr>
      <w:r w:rsidRPr="00B15AE2">
        <w:rPr>
          <w:noProof/>
          <w:sz w:val="24"/>
          <w:szCs w:val="24"/>
        </w:rPr>
        <w:drawing>
          <wp:inline distT="0" distB="0" distL="0" distR="0" wp14:anchorId="7EBBC1CB" wp14:editId="22FB33C5">
            <wp:extent cx="5943600" cy="1426845"/>
            <wp:effectExtent l="19050" t="19050" r="19050" b="20955"/>
            <wp:docPr id="230649880" name="Picture 1" descr="A black and white rectang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649880" name="Picture 1" descr="A black and white rectangle with white text&#10;&#10;Description automatically generated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268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50F9835" w14:textId="39524A48" w:rsidR="00B15AE2" w:rsidRDefault="007519D7" w:rsidP="00AD083C">
      <w:pPr>
        <w:rPr>
          <w:i/>
          <w:iCs/>
          <w:color w:val="FF0000"/>
          <w:sz w:val="24"/>
          <w:szCs w:val="24"/>
        </w:rPr>
      </w:pPr>
      <w:r>
        <w:rPr>
          <w:i/>
          <w:iCs/>
          <w:color w:val="FF0000"/>
          <w:sz w:val="24"/>
          <w:szCs w:val="24"/>
        </w:rPr>
        <w:t>If</w:t>
      </w:r>
      <w:r w:rsidR="00B15AE2">
        <w:rPr>
          <w:i/>
          <w:iCs/>
          <w:color w:val="FF0000"/>
          <w:sz w:val="24"/>
          <w:szCs w:val="24"/>
        </w:rPr>
        <w:t xml:space="preserve"> you mark the survey as complete </w:t>
      </w:r>
      <w:r>
        <w:rPr>
          <w:i/>
          <w:iCs/>
          <w:color w:val="FF0000"/>
          <w:sz w:val="24"/>
          <w:szCs w:val="24"/>
        </w:rPr>
        <w:t>but</w:t>
      </w:r>
      <w:r w:rsidR="00B15AE2">
        <w:rPr>
          <w:i/>
          <w:iCs/>
          <w:color w:val="FF0000"/>
          <w:sz w:val="24"/>
          <w:szCs w:val="24"/>
        </w:rPr>
        <w:t xml:space="preserve"> later need to add or update the information, contact Vesta Clary at 601-292-3310 </w:t>
      </w:r>
      <w:r w:rsidR="00CB10BE">
        <w:rPr>
          <w:i/>
          <w:iCs/>
          <w:color w:val="FF0000"/>
          <w:sz w:val="24"/>
          <w:szCs w:val="24"/>
        </w:rPr>
        <w:t xml:space="preserve">or </w:t>
      </w:r>
      <w:hyperlink r:id="rId40" w:history="1">
        <w:r w:rsidR="00930319" w:rsidRPr="00A30D6C">
          <w:rPr>
            <w:rStyle w:val="Hyperlink"/>
            <w:i/>
            <w:iCs/>
            <w:sz w:val="24"/>
            <w:szCs w:val="24"/>
          </w:rPr>
          <w:t>vclary@mbcb.org</w:t>
        </w:r>
      </w:hyperlink>
      <w:r w:rsidR="00CB10BE">
        <w:rPr>
          <w:i/>
          <w:iCs/>
          <w:color w:val="FF0000"/>
          <w:sz w:val="24"/>
          <w:szCs w:val="24"/>
        </w:rPr>
        <w:t xml:space="preserve">.  </w:t>
      </w:r>
      <w:r>
        <w:rPr>
          <w:i/>
          <w:iCs/>
          <w:color w:val="FF0000"/>
          <w:sz w:val="24"/>
          <w:szCs w:val="24"/>
        </w:rPr>
        <w:t>She</w:t>
      </w:r>
      <w:r w:rsidR="00CB10BE">
        <w:rPr>
          <w:i/>
          <w:iCs/>
          <w:color w:val="FF0000"/>
          <w:sz w:val="24"/>
          <w:szCs w:val="24"/>
        </w:rPr>
        <w:t xml:space="preserve"> will either open the report </w:t>
      </w:r>
      <w:proofErr w:type="gramStart"/>
      <w:r w:rsidR="00CB10BE">
        <w:rPr>
          <w:i/>
          <w:iCs/>
          <w:color w:val="FF0000"/>
          <w:sz w:val="24"/>
          <w:szCs w:val="24"/>
        </w:rPr>
        <w:t>for</w:t>
      </w:r>
      <w:proofErr w:type="gramEnd"/>
      <w:r w:rsidR="00CB10BE">
        <w:rPr>
          <w:i/>
          <w:iCs/>
          <w:color w:val="FF0000"/>
          <w:sz w:val="24"/>
          <w:szCs w:val="24"/>
        </w:rPr>
        <w:t xml:space="preserve"> </w:t>
      </w:r>
      <w:proofErr w:type="gramStart"/>
      <w:r w:rsidR="00CB10BE">
        <w:rPr>
          <w:i/>
          <w:iCs/>
          <w:color w:val="FF0000"/>
          <w:sz w:val="24"/>
          <w:szCs w:val="24"/>
        </w:rPr>
        <w:t>you</w:t>
      </w:r>
      <w:proofErr w:type="gramEnd"/>
      <w:r w:rsidR="00CB10BE">
        <w:rPr>
          <w:i/>
          <w:iCs/>
          <w:color w:val="FF0000"/>
          <w:sz w:val="24"/>
          <w:szCs w:val="24"/>
        </w:rPr>
        <w:t xml:space="preserve"> or she can update the information.</w:t>
      </w:r>
    </w:p>
    <w:p w14:paraId="4A097917" w14:textId="4A10EFD5" w:rsidR="00CF67A3" w:rsidRPr="00CF67A3" w:rsidRDefault="00CF67A3" w:rsidP="00AD083C">
      <w:pPr>
        <w:rPr>
          <w:sz w:val="24"/>
          <w:szCs w:val="24"/>
        </w:rPr>
      </w:pPr>
      <w:r w:rsidRPr="00CF67A3">
        <w:rPr>
          <w:sz w:val="24"/>
          <w:szCs w:val="24"/>
        </w:rPr>
        <w:t>Once you click on one of the option</w:t>
      </w:r>
      <w:r w:rsidR="00132B73">
        <w:rPr>
          <w:sz w:val="24"/>
          <w:szCs w:val="24"/>
        </w:rPr>
        <w:t>s</w:t>
      </w:r>
      <w:r w:rsidRPr="00CF67A3">
        <w:rPr>
          <w:sz w:val="24"/>
          <w:szCs w:val="24"/>
        </w:rPr>
        <w:t xml:space="preserve"> above, you will be give</w:t>
      </w:r>
      <w:r w:rsidR="00132B73">
        <w:rPr>
          <w:sz w:val="24"/>
          <w:szCs w:val="24"/>
        </w:rPr>
        <w:t>n</w:t>
      </w:r>
      <w:r w:rsidRPr="00CF67A3">
        <w:rPr>
          <w:sz w:val="24"/>
          <w:szCs w:val="24"/>
        </w:rPr>
        <w:t xml:space="preserve"> the opportunity to print a copy of the Survey.</w:t>
      </w:r>
    </w:p>
    <w:p w14:paraId="4085FE6D" w14:textId="1137832D" w:rsidR="00CF67A3" w:rsidRDefault="00CF67A3" w:rsidP="00AD083C">
      <w:pPr>
        <w:rPr>
          <w:i/>
          <w:iCs/>
          <w:color w:val="FF0000"/>
          <w:sz w:val="24"/>
          <w:szCs w:val="24"/>
        </w:rPr>
      </w:pPr>
      <w:r w:rsidRPr="00CB10BE">
        <w:rPr>
          <w:b/>
          <w:bCs/>
          <w:sz w:val="24"/>
          <w:szCs w:val="24"/>
        </w:rPr>
        <w:t>Printing the Survey for your records</w:t>
      </w:r>
      <w:r w:rsidRPr="00CF67A3">
        <w:rPr>
          <w:i/>
          <w:iCs/>
          <w:noProof/>
          <w:color w:val="FF0000"/>
          <w:sz w:val="24"/>
          <w:szCs w:val="24"/>
        </w:rPr>
        <w:drawing>
          <wp:inline distT="0" distB="0" distL="0" distR="0" wp14:anchorId="08DB1562" wp14:editId="3D1BF1C5">
            <wp:extent cx="5943600" cy="688340"/>
            <wp:effectExtent l="19050" t="19050" r="19050" b="16510"/>
            <wp:docPr id="9211310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131056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83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DAC340C" w14:textId="52100C9E" w:rsidR="00132B73" w:rsidRDefault="00A94908" w:rsidP="00AD083C">
      <w:pPr>
        <w:rPr>
          <w:sz w:val="24"/>
          <w:szCs w:val="24"/>
        </w:rPr>
      </w:pPr>
      <w:r>
        <w:rPr>
          <w:sz w:val="24"/>
          <w:szCs w:val="24"/>
        </w:rPr>
        <w:t>Click the blue “Print/Download” button.</w:t>
      </w:r>
      <w:r w:rsidR="00AE5C2D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3F16D52B" wp14:editId="2AC699FA">
                <wp:simplePos x="0" y="0"/>
                <wp:positionH relativeFrom="column">
                  <wp:posOffset>1895475</wp:posOffset>
                </wp:positionH>
                <wp:positionV relativeFrom="paragraph">
                  <wp:posOffset>1666875</wp:posOffset>
                </wp:positionV>
                <wp:extent cx="142875" cy="723900"/>
                <wp:effectExtent l="57150" t="38100" r="28575" b="19050"/>
                <wp:wrapNone/>
                <wp:docPr id="735541495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723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 xmlns:a14="http://schemas.microsoft.com/office/drawing/2010/main">
            <w:pict w14:anchorId="0749C153">
              <v:shape id="Straight Arrow Connector 14" style="position:absolute;margin-left:149.25pt;margin-top:131.25pt;width:11.25pt;height:57pt;flip:x 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" w14:anchorId="7E4E89C3">
                <v:stroke joinstyle="miter" endarrow="block"/>
              </v:shape>
            </w:pict>
          </mc:Fallback>
        </mc:AlternateContent>
      </w:r>
      <w:r w:rsidR="00132B73" w:rsidRPr="00132B73">
        <w:rPr>
          <w:noProof/>
          <w:color w:val="FF0000"/>
          <w:sz w:val="24"/>
          <w:szCs w:val="24"/>
        </w:rPr>
        <w:drawing>
          <wp:inline distT="0" distB="0" distL="0" distR="0" wp14:anchorId="2D125D41" wp14:editId="02AA7C19">
            <wp:extent cx="5943600" cy="2211070"/>
            <wp:effectExtent l="19050" t="19050" r="19050" b="17780"/>
            <wp:docPr id="1196654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654377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10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830466E" w14:textId="10F35C77" w:rsidR="00132B73" w:rsidRDefault="003A3FC1" w:rsidP="00AD083C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AE5C2D" w:rsidRPr="00AE5C2D">
        <w:rPr>
          <w:sz w:val="24"/>
          <w:szCs w:val="24"/>
        </w:rPr>
        <w:t xml:space="preserve">he report you want to print </w:t>
      </w:r>
      <w:r w:rsidR="00A94908" w:rsidRPr="00AE5C2D">
        <w:rPr>
          <w:sz w:val="24"/>
          <w:szCs w:val="24"/>
        </w:rPr>
        <w:t>is</w:t>
      </w:r>
      <w:r w:rsidR="00AE5C2D">
        <w:rPr>
          <w:sz w:val="24"/>
          <w:szCs w:val="24"/>
        </w:rPr>
        <w:t xml:space="preserve"> </w:t>
      </w:r>
      <w:r w:rsidR="00AE5C2D" w:rsidRPr="00AE5C2D">
        <w:rPr>
          <w:sz w:val="24"/>
          <w:szCs w:val="24"/>
        </w:rPr>
        <w:t>SURVEY – ACP Statistical Report by Year.</w:t>
      </w:r>
      <w:r w:rsidR="00EA27CF">
        <w:rPr>
          <w:sz w:val="24"/>
          <w:szCs w:val="24"/>
        </w:rPr>
        <w:t xml:space="preserve">  </w:t>
      </w:r>
    </w:p>
    <w:p w14:paraId="4AB26E62" w14:textId="1C65C867" w:rsidR="00204BC7" w:rsidRDefault="00553103" w:rsidP="00204BC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</w:t>
      </w:r>
      <w:r w:rsidR="00204BC7">
        <w:rPr>
          <w:b/>
          <w:bCs/>
          <w:sz w:val="28"/>
          <w:szCs w:val="28"/>
        </w:rPr>
        <w:t>art 3 – Updating and Completing the Leadership Profile</w:t>
      </w:r>
    </w:p>
    <w:p w14:paraId="26E43825" w14:textId="2606FEB6" w:rsidR="00551CFE" w:rsidRPr="00551CFE" w:rsidRDefault="00551CFE" w:rsidP="00551CFE">
      <w:pPr>
        <w:jc w:val="both"/>
        <w:rPr>
          <w:sz w:val="24"/>
          <w:szCs w:val="24"/>
        </w:rPr>
      </w:pPr>
      <w:r>
        <w:rPr>
          <w:sz w:val="24"/>
          <w:szCs w:val="24"/>
        </w:rPr>
        <w:t>First, preview the position</w:t>
      </w:r>
      <w:r w:rsidR="00930319">
        <w:rPr>
          <w:sz w:val="24"/>
          <w:szCs w:val="24"/>
        </w:rPr>
        <w:t>s</w:t>
      </w:r>
      <w:r>
        <w:rPr>
          <w:sz w:val="24"/>
          <w:szCs w:val="24"/>
        </w:rPr>
        <w:t xml:space="preserve"> on your paper form and note any </w:t>
      </w:r>
      <w:r w:rsidR="0092684B">
        <w:rPr>
          <w:sz w:val="24"/>
          <w:szCs w:val="24"/>
        </w:rPr>
        <w:t xml:space="preserve">needed </w:t>
      </w:r>
      <w:r>
        <w:rPr>
          <w:sz w:val="24"/>
          <w:szCs w:val="24"/>
        </w:rPr>
        <w:t>changes</w:t>
      </w:r>
      <w:r w:rsidR="0092684B">
        <w:rPr>
          <w:sz w:val="24"/>
          <w:szCs w:val="24"/>
        </w:rPr>
        <w:t>.</w:t>
      </w:r>
    </w:p>
    <w:p w14:paraId="22F1ADCF" w14:textId="79327A50" w:rsidR="00204BC7" w:rsidRDefault="00551CFE" w:rsidP="00AD083C">
      <w:pPr>
        <w:rPr>
          <w:sz w:val="24"/>
          <w:szCs w:val="24"/>
        </w:rPr>
      </w:pPr>
      <w:r>
        <w:rPr>
          <w:sz w:val="24"/>
          <w:szCs w:val="24"/>
        </w:rPr>
        <w:t xml:space="preserve">Then, </w:t>
      </w:r>
      <w:r w:rsidR="0092684B">
        <w:rPr>
          <w:sz w:val="24"/>
          <w:szCs w:val="24"/>
        </w:rPr>
        <w:t>return</w:t>
      </w:r>
      <w:r w:rsidR="00204BC7" w:rsidRPr="00204BC7">
        <w:rPr>
          <w:sz w:val="24"/>
          <w:szCs w:val="24"/>
        </w:rPr>
        <w:t xml:space="preserve"> to the top left of the screen and click the down arrow beside the box that reads – OTHER SURVEYS – (located just below the church name).  You will see </w:t>
      </w:r>
      <w:r w:rsidR="00AD2F33">
        <w:rPr>
          <w:sz w:val="24"/>
          <w:szCs w:val="24"/>
        </w:rPr>
        <w:t xml:space="preserve">the Leadership Profile listed.  Click on Leadership Profile to </w:t>
      </w:r>
      <w:r w:rsidR="00F02FCF">
        <w:rPr>
          <w:sz w:val="24"/>
          <w:szCs w:val="24"/>
        </w:rPr>
        <w:t>open</w:t>
      </w:r>
      <w:r w:rsidR="00AD2F33">
        <w:rPr>
          <w:sz w:val="24"/>
          <w:szCs w:val="24"/>
        </w:rPr>
        <w:t xml:space="preserve"> that report.</w:t>
      </w:r>
    </w:p>
    <w:p w14:paraId="2177E891" w14:textId="2C216BE6" w:rsidR="00AD2F33" w:rsidRDefault="00AD2F33" w:rsidP="00AD083C">
      <w:pPr>
        <w:rPr>
          <w:sz w:val="28"/>
          <w:szCs w:val="28"/>
        </w:rPr>
      </w:pPr>
      <w:r w:rsidRPr="00AD2F33">
        <w:rPr>
          <w:noProof/>
          <w:sz w:val="28"/>
          <w:szCs w:val="28"/>
        </w:rPr>
        <w:drawing>
          <wp:inline distT="0" distB="0" distL="0" distR="0" wp14:anchorId="19352036" wp14:editId="6E43C4CA">
            <wp:extent cx="3762900" cy="1114581"/>
            <wp:effectExtent l="0" t="0" r="0" b="9525"/>
            <wp:docPr id="146647363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473633" name="Picture 1" descr="A screenshot of a computer&#10;&#10;Description automatically generated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762900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931D0" w14:textId="0E262C3F" w:rsidR="00AD2F33" w:rsidRDefault="00F02FCF" w:rsidP="00AD083C">
      <w:pPr>
        <w:rPr>
          <w:sz w:val="24"/>
          <w:szCs w:val="24"/>
        </w:rPr>
      </w:pPr>
      <w:r>
        <w:rPr>
          <w:sz w:val="24"/>
          <w:szCs w:val="24"/>
        </w:rPr>
        <w:t>To</w:t>
      </w:r>
      <w:r w:rsidR="00AD2F33">
        <w:rPr>
          <w:sz w:val="24"/>
          <w:szCs w:val="24"/>
        </w:rPr>
        <w:t xml:space="preserve"> complete this portion </w:t>
      </w:r>
      <w:r w:rsidR="00F37D60">
        <w:rPr>
          <w:sz w:val="24"/>
          <w:szCs w:val="24"/>
        </w:rPr>
        <w:t>later</w:t>
      </w:r>
      <w:r w:rsidR="00AD2F3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open the home page to </w:t>
      </w:r>
      <w:r w:rsidR="00AD2F33">
        <w:rPr>
          <w:sz w:val="24"/>
          <w:szCs w:val="24"/>
        </w:rPr>
        <w:t>access this report</w:t>
      </w:r>
      <w:r>
        <w:rPr>
          <w:sz w:val="24"/>
          <w:szCs w:val="24"/>
        </w:rPr>
        <w:t>.</w:t>
      </w:r>
    </w:p>
    <w:p w14:paraId="3AAC79DD" w14:textId="6A640AF0" w:rsidR="00AD2F33" w:rsidRPr="00AD2F33" w:rsidRDefault="00F02FCF" w:rsidP="00AD083C">
      <w:pPr>
        <w:rPr>
          <w:color w:val="FF0000"/>
          <w:sz w:val="24"/>
          <w:szCs w:val="24"/>
        </w:rPr>
      </w:pPr>
      <w:r w:rsidRPr="005654F0">
        <w:rPr>
          <w:b/>
          <w:bCs/>
          <w:color w:val="FF0000"/>
          <w:sz w:val="24"/>
          <w:szCs w:val="24"/>
        </w:rPr>
        <w:t>THIS IS AN IMPORTANT REPORT!</w:t>
      </w:r>
      <w:r>
        <w:rPr>
          <w:color w:val="FF0000"/>
          <w:sz w:val="24"/>
          <w:szCs w:val="24"/>
        </w:rPr>
        <w:t xml:space="preserve">  </w:t>
      </w:r>
      <w:r w:rsidR="005654F0">
        <w:rPr>
          <w:color w:val="FF0000"/>
          <w:sz w:val="24"/>
          <w:szCs w:val="24"/>
        </w:rPr>
        <w:t>P</w:t>
      </w:r>
      <w:r w:rsidR="00F37D60" w:rsidRPr="00AD2F33">
        <w:rPr>
          <w:color w:val="FF0000"/>
          <w:sz w:val="24"/>
          <w:szCs w:val="24"/>
        </w:rPr>
        <w:t>lease update this report</w:t>
      </w:r>
      <w:r w:rsidR="005654F0">
        <w:rPr>
          <w:color w:val="FF0000"/>
          <w:sz w:val="24"/>
          <w:szCs w:val="24"/>
        </w:rPr>
        <w:t xml:space="preserve"> accurately</w:t>
      </w:r>
      <w:r w:rsidR="00F37D60">
        <w:rPr>
          <w:color w:val="FF0000"/>
          <w:sz w:val="24"/>
          <w:szCs w:val="24"/>
        </w:rPr>
        <w:t>.</w:t>
      </w:r>
      <w:r w:rsidR="00AD2F33" w:rsidRPr="00AD2F33">
        <w:rPr>
          <w:color w:val="FF0000"/>
          <w:sz w:val="24"/>
          <w:szCs w:val="24"/>
        </w:rPr>
        <w:t xml:space="preserve">  If you </w:t>
      </w:r>
      <w:r w:rsidR="005654F0">
        <w:rPr>
          <w:color w:val="FF0000"/>
          <w:sz w:val="24"/>
          <w:szCs w:val="24"/>
        </w:rPr>
        <w:t>cannot complete it online</w:t>
      </w:r>
      <w:r w:rsidR="00AD2F33" w:rsidRPr="00AD2F33">
        <w:rPr>
          <w:color w:val="FF0000"/>
          <w:sz w:val="24"/>
          <w:szCs w:val="24"/>
        </w:rPr>
        <w:t xml:space="preserve">, send </w:t>
      </w:r>
      <w:r w:rsidR="00F37D60">
        <w:rPr>
          <w:color w:val="FF0000"/>
          <w:sz w:val="24"/>
          <w:szCs w:val="24"/>
        </w:rPr>
        <w:t xml:space="preserve">the </w:t>
      </w:r>
      <w:r w:rsidR="00204201">
        <w:rPr>
          <w:color w:val="FF0000"/>
          <w:sz w:val="24"/>
          <w:szCs w:val="24"/>
        </w:rPr>
        <w:t xml:space="preserve">corrected </w:t>
      </w:r>
      <w:r w:rsidR="00F37D60">
        <w:rPr>
          <w:color w:val="FF0000"/>
          <w:sz w:val="24"/>
          <w:szCs w:val="24"/>
        </w:rPr>
        <w:t>copy t</w:t>
      </w:r>
      <w:r w:rsidR="00AD2F33" w:rsidRPr="00AD2F33">
        <w:rPr>
          <w:color w:val="FF0000"/>
          <w:sz w:val="24"/>
          <w:szCs w:val="24"/>
        </w:rPr>
        <w:t>o your association or Vesta Clary at the MBCB to enter.</w:t>
      </w:r>
    </w:p>
    <w:p w14:paraId="0005FF57" w14:textId="52A6E987" w:rsidR="00551CFE" w:rsidRDefault="00551CFE" w:rsidP="00551CF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READ</w:t>
      </w:r>
      <w:r w:rsidRPr="00551CFE">
        <w:rPr>
          <w:b/>
          <w:bCs/>
          <w:sz w:val="24"/>
          <w:szCs w:val="24"/>
        </w:rPr>
        <w:t xml:space="preserve"> </w:t>
      </w:r>
      <w:r w:rsidR="00204201">
        <w:rPr>
          <w:b/>
          <w:bCs/>
          <w:sz w:val="24"/>
          <w:szCs w:val="24"/>
        </w:rPr>
        <w:t xml:space="preserve">the </w:t>
      </w:r>
      <w:r w:rsidRPr="00551CFE">
        <w:rPr>
          <w:b/>
          <w:bCs/>
          <w:sz w:val="24"/>
          <w:szCs w:val="24"/>
        </w:rPr>
        <w:t>directions in the blue highlighted box before you begin.</w:t>
      </w:r>
    </w:p>
    <w:p w14:paraId="53A51AE7" w14:textId="597032EA" w:rsidR="00551CFE" w:rsidRDefault="00756D3D" w:rsidP="00AD083C">
      <w:pPr>
        <w:rPr>
          <w:sz w:val="24"/>
          <w:szCs w:val="24"/>
        </w:rPr>
      </w:pPr>
      <w:r>
        <w:rPr>
          <w:sz w:val="24"/>
          <w:szCs w:val="24"/>
        </w:rPr>
        <w:t>There are two ways to view the leadership positions:</w:t>
      </w:r>
    </w:p>
    <w:p w14:paraId="395B67D0" w14:textId="6FF2BE96" w:rsidR="00756D3D" w:rsidRDefault="00756D3D" w:rsidP="00756D3D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You may scroll through the positions that are listed in order of the paper form (this option is good if you have </w:t>
      </w:r>
      <w:r w:rsidR="008614C4">
        <w:rPr>
          <w:sz w:val="24"/>
          <w:szCs w:val="24"/>
        </w:rPr>
        <w:t xml:space="preserve">only a </w:t>
      </w:r>
      <w:r>
        <w:rPr>
          <w:sz w:val="24"/>
          <w:szCs w:val="24"/>
        </w:rPr>
        <w:t>few positions or few changes to the leadership). OR</w:t>
      </w:r>
    </w:p>
    <w:p w14:paraId="74D003C0" w14:textId="75984192" w:rsidR="00756D3D" w:rsidRDefault="00756D3D" w:rsidP="00756D3D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You </w:t>
      </w:r>
      <w:r w:rsidR="00BA6E40">
        <w:rPr>
          <w:sz w:val="24"/>
          <w:szCs w:val="24"/>
        </w:rPr>
        <w:t>may</w:t>
      </w:r>
      <w:r>
        <w:rPr>
          <w:sz w:val="24"/>
          <w:szCs w:val="24"/>
        </w:rPr>
        <w:t xml:space="preserve"> choose the black button </w:t>
      </w:r>
      <w:r>
        <w:rPr>
          <w:i/>
          <w:iCs/>
          <w:sz w:val="24"/>
          <w:szCs w:val="24"/>
        </w:rPr>
        <w:t>Walk Through Positions</w:t>
      </w:r>
      <w:r w:rsidR="008614C4">
        <w:rPr>
          <w:i/>
          <w:iCs/>
          <w:sz w:val="24"/>
          <w:szCs w:val="24"/>
        </w:rPr>
        <w:t>,</w:t>
      </w:r>
      <w:r>
        <w:rPr>
          <w:sz w:val="24"/>
          <w:szCs w:val="24"/>
        </w:rPr>
        <w:t xml:space="preserve"> which allows you to step through each position one at a time.  (If you have many positions</w:t>
      </w:r>
      <w:r w:rsidR="008614C4">
        <w:rPr>
          <w:sz w:val="24"/>
          <w:szCs w:val="24"/>
        </w:rPr>
        <w:t>,</w:t>
      </w:r>
      <w:r>
        <w:rPr>
          <w:sz w:val="24"/>
          <w:szCs w:val="24"/>
        </w:rPr>
        <w:t xml:space="preserve"> this is a </w:t>
      </w:r>
      <w:r w:rsidR="008614C4">
        <w:rPr>
          <w:sz w:val="24"/>
          <w:szCs w:val="24"/>
        </w:rPr>
        <w:t>better option for reviewing</w:t>
      </w:r>
      <w:r>
        <w:rPr>
          <w:sz w:val="24"/>
          <w:szCs w:val="24"/>
        </w:rPr>
        <w:t xml:space="preserve"> each position</w:t>
      </w:r>
      <w:r w:rsidR="0061631D">
        <w:rPr>
          <w:sz w:val="24"/>
          <w:szCs w:val="24"/>
        </w:rPr>
        <w:t>.)</w:t>
      </w:r>
    </w:p>
    <w:p w14:paraId="1B7517EF" w14:textId="186E888E" w:rsidR="00756D3D" w:rsidRPr="00756D3D" w:rsidRDefault="006F36AD" w:rsidP="00756D3D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756D3D" w:rsidRPr="00756D3D">
        <w:rPr>
          <w:sz w:val="24"/>
          <w:szCs w:val="24"/>
        </w:rPr>
        <w:t xml:space="preserve">If a </w:t>
      </w:r>
      <w:r>
        <w:rPr>
          <w:sz w:val="24"/>
          <w:szCs w:val="24"/>
        </w:rPr>
        <w:t xml:space="preserve">person is assigned to a position, </w:t>
      </w:r>
      <w:r w:rsidR="00756D3D" w:rsidRPr="00756D3D">
        <w:rPr>
          <w:sz w:val="24"/>
          <w:szCs w:val="24"/>
        </w:rPr>
        <w:t>the banner will be in blue.  If no person is assigned to a position, it will be pink.</w:t>
      </w:r>
    </w:p>
    <w:p w14:paraId="39ECC970" w14:textId="781D9657" w:rsidR="00535772" w:rsidRDefault="00535772" w:rsidP="00535772">
      <w:pPr>
        <w:rPr>
          <w:color w:val="FF0000"/>
          <w:sz w:val="24"/>
          <w:szCs w:val="24"/>
        </w:rPr>
      </w:pPr>
      <w:r w:rsidRPr="00535772">
        <w:rPr>
          <w:noProof/>
          <w:sz w:val="24"/>
          <w:szCs w:val="24"/>
        </w:rPr>
        <w:drawing>
          <wp:inline distT="0" distB="0" distL="0" distR="0" wp14:anchorId="258F0E65" wp14:editId="57050F02">
            <wp:extent cx="5943600" cy="1981200"/>
            <wp:effectExtent l="0" t="0" r="0" b="0"/>
            <wp:docPr id="56332122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321226" name="Picture 1" descr="A screenshot of a computer&#10;&#10;AI-generated content may be incorrect.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BE30D" w14:textId="77777777" w:rsidR="00553103" w:rsidRDefault="00831F58" w:rsidP="00535772">
      <w:pPr>
        <w:rPr>
          <w:color w:val="FF0000"/>
          <w:sz w:val="28"/>
          <w:szCs w:val="28"/>
        </w:rPr>
      </w:pPr>
      <w:r w:rsidRPr="00535772">
        <w:rPr>
          <w:color w:val="FF0000"/>
          <w:sz w:val="28"/>
          <w:szCs w:val="28"/>
        </w:rPr>
        <w:t xml:space="preserve"> </w:t>
      </w:r>
    </w:p>
    <w:p w14:paraId="491852BD" w14:textId="2EBD8E61" w:rsidR="00831F58" w:rsidRPr="00535772" w:rsidRDefault="00FF05A4" w:rsidP="00535772">
      <w:pPr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FOUR OPTIONS for updating a position record</w:t>
      </w:r>
      <w:r w:rsidR="00535772" w:rsidRPr="00535772">
        <w:rPr>
          <w:b/>
          <w:bCs/>
          <w:color w:val="000000" w:themeColor="text1"/>
          <w:sz w:val="28"/>
          <w:szCs w:val="28"/>
        </w:rPr>
        <w:t>:</w:t>
      </w:r>
    </w:p>
    <w:p w14:paraId="19E69934" w14:textId="01A23388" w:rsidR="00831F58" w:rsidRPr="00FB72CA" w:rsidRDefault="00831F58" w:rsidP="00831F58">
      <w:pPr>
        <w:pStyle w:val="BodyText"/>
        <w:ind w:left="120" w:right="461"/>
        <w:rPr>
          <w:rFonts w:ascii="Calibri" w:hAnsi="Calibri" w:cs="Calibri"/>
        </w:rPr>
      </w:pPr>
      <w:r w:rsidRPr="00535772">
        <w:rPr>
          <w:rFonts w:ascii="Calibri" w:hAnsi="Calibri" w:cs="Calibri"/>
          <w:b/>
          <w:u w:val="single"/>
        </w:rPr>
        <w:t>UPDATE</w:t>
      </w:r>
      <w:r w:rsidRPr="00FB72CA">
        <w:rPr>
          <w:rFonts w:ascii="Calibri" w:hAnsi="Calibri" w:cs="Calibri"/>
          <w:b/>
        </w:rPr>
        <w:t xml:space="preserve"> </w:t>
      </w:r>
      <w:r w:rsidRPr="00FB72CA">
        <w:rPr>
          <w:rFonts w:ascii="Calibri" w:hAnsi="Calibri" w:cs="Calibri"/>
        </w:rPr>
        <w:t>–</w:t>
      </w:r>
      <w:r w:rsidR="00535772">
        <w:rPr>
          <w:rFonts w:ascii="Calibri" w:hAnsi="Calibri" w:cs="Calibri"/>
        </w:rPr>
        <w:t xml:space="preserve">use </w:t>
      </w:r>
      <w:r w:rsidRPr="00FB72CA">
        <w:rPr>
          <w:rFonts w:ascii="Calibri" w:hAnsi="Calibri" w:cs="Calibri"/>
        </w:rPr>
        <w:t xml:space="preserve">the </w:t>
      </w:r>
      <w:r w:rsidR="00535772">
        <w:rPr>
          <w:rFonts w:ascii="Calibri" w:hAnsi="Calibri" w:cs="Calibri"/>
        </w:rPr>
        <w:t xml:space="preserve">“black button” to </w:t>
      </w:r>
      <w:r w:rsidRPr="00FB72CA">
        <w:rPr>
          <w:rFonts w:ascii="Calibri" w:hAnsi="Calibri" w:cs="Calibri"/>
        </w:rPr>
        <w:t>“</w:t>
      </w:r>
      <w:r w:rsidR="00535772">
        <w:rPr>
          <w:rFonts w:ascii="Calibri" w:hAnsi="Calibri" w:cs="Calibri"/>
        </w:rPr>
        <w:t>Edit Leader Personal</w:t>
      </w:r>
      <w:r w:rsidRPr="00FB72CA">
        <w:rPr>
          <w:rFonts w:ascii="Calibri" w:hAnsi="Calibri" w:cs="Calibri"/>
        </w:rPr>
        <w:t xml:space="preserve"> Information”</w:t>
      </w:r>
      <w:r w:rsidR="00535772">
        <w:rPr>
          <w:rFonts w:ascii="Calibri" w:hAnsi="Calibri" w:cs="Calibri"/>
        </w:rPr>
        <w:t xml:space="preserve">. </w:t>
      </w:r>
      <w:r w:rsidR="00FF05A4">
        <w:rPr>
          <w:rFonts w:ascii="Calibri" w:hAnsi="Calibri" w:cs="Calibri"/>
        </w:rPr>
        <w:t>Click to view</w:t>
      </w:r>
      <w:r w:rsidRPr="00FB72CA">
        <w:rPr>
          <w:rFonts w:ascii="Calibri" w:hAnsi="Calibri" w:cs="Calibri"/>
        </w:rPr>
        <w:t xml:space="preserve"> more information about the person currently display</w:t>
      </w:r>
      <w:r w:rsidR="00FF05A4">
        <w:rPr>
          <w:rFonts w:ascii="Calibri" w:hAnsi="Calibri" w:cs="Calibri"/>
        </w:rPr>
        <w:t>ed</w:t>
      </w:r>
      <w:r w:rsidRPr="00FB72CA">
        <w:rPr>
          <w:rFonts w:ascii="Calibri" w:hAnsi="Calibri" w:cs="Calibri"/>
        </w:rPr>
        <w:t xml:space="preserve"> on the screen. </w:t>
      </w:r>
      <w:r w:rsidRPr="00FF05A4">
        <w:rPr>
          <w:rFonts w:ascii="Calibri" w:hAnsi="Calibri" w:cs="Calibri"/>
          <w:b/>
          <w:bCs/>
          <w:color w:val="EE0000"/>
        </w:rPr>
        <w:t xml:space="preserve">DO NOT use this option to </w:t>
      </w:r>
      <w:r w:rsidR="00FF05A4">
        <w:rPr>
          <w:rFonts w:ascii="Calibri" w:hAnsi="Calibri" w:cs="Calibri"/>
          <w:b/>
          <w:bCs/>
          <w:color w:val="EE0000"/>
        </w:rPr>
        <w:t xml:space="preserve">add or delete a </w:t>
      </w:r>
      <w:r w:rsidRPr="00FF05A4">
        <w:rPr>
          <w:rFonts w:ascii="Calibri" w:hAnsi="Calibri" w:cs="Calibri"/>
          <w:b/>
          <w:bCs/>
          <w:color w:val="EE0000"/>
        </w:rPr>
        <w:t>person for another</w:t>
      </w:r>
      <w:r w:rsidR="000D77DE">
        <w:rPr>
          <w:rFonts w:ascii="Calibri" w:hAnsi="Calibri" w:cs="Calibri"/>
          <w:b/>
          <w:bCs/>
          <w:color w:val="EE0000"/>
        </w:rPr>
        <w:t xml:space="preserve">!!  </w:t>
      </w:r>
      <w:r w:rsidR="000D77DE" w:rsidRPr="000D77DE">
        <w:rPr>
          <w:rFonts w:ascii="Calibri" w:hAnsi="Calibri" w:cs="Calibri"/>
          <w:b/>
          <w:bCs/>
        </w:rPr>
        <w:t>T</w:t>
      </w:r>
      <w:r w:rsidRPr="000D77DE">
        <w:rPr>
          <w:rFonts w:ascii="Calibri" w:hAnsi="Calibri" w:cs="Calibri"/>
          <w:b/>
          <w:bCs/>
        </w:rPr>
        <w:t>h</w:t>
      </w:r>
      <w:r w:rsidRPr="00535772">
        <w:rPr>
          <w:rFonts w:ascii="Calibri" w:hAnsi="Calibri" w:cs="Calibri"/>
          <w:b/>
          <w:bCs/>
        </w:rPr>
        <w:t>is is</w:t>
      </w:r>
      <w:r w:rsidR="000D77DE">
        <w:rPr>
          <w:rFonts w:ascii="Calibri" w:hAnsi="Calibri" w:cs="Calibri"/>
          <w:b/>
          <w:bCs/>
        </w:rPr>
        <w:t xml:space="preserve"> used specifically</w:t>
      </w:r>
      <w:r w:rsidRPr="00535772">
        <w:rPr>
          <w:rFonts w:ascii="Calibri" w:hAnsi="Calibri" w:cs="Calibri"/>
          <w:b/>
          <w:bCs/>
        </w:rPr>
        <w:t xml:space="preserve"> for updating the information for the current individual whose name appears on the screen.</w:t>
      </w:r>
    </w:p>
    <w:p w14:paraId="3E90243A" w14:textId="77777777" w:rsidR="00831F58" w:rsidRDefault="00831F58" w:rsidP="00831F58">
      <w:pPr>
        <w:pStyle w:val="BodyText"/>
        <w:rPr>
          <w:rFonts w:ascii="Calibri" w:hAnsi="Calibri" w:cs="Calibri"/>
        </w:rPr>
      </w:pPr>
    </w:p>
    <w:p w14:paraId="0E4F0E45" w14:textId="39A05243" w:rsidR="00535772" w:rsidRPr="00FB72CA" w:rsidRDefault="00535772" w:rsidP="00535772">
      <w:pPr>
        <w:pStyle w:val="BodyText"/>
        <w:ind w:left="120"/>
        <w:rPr>
          <w:rFonts w:ascii="Calibri" w:hAnsi="Calibri" w:cs="Calibri"/>
        </w:rPr>
      </w:pPr>
      <w:r w:rsidRPr="00535772">
        <w:rPr>
          <w:rFonts w:ascii="Calibri" w:hAnsi="Calibri" w:cs="Calibri"/>
          <w:b/>
          <w:u w:val="single"/>
        </w:rPr>
        <w:t>ADD</w:t>
      </w:r>
      <w:r w:rsidR="00101702">
        <w:rPr>
          <w:rFonts w:ascii="Calibri" w:hAnsi="Calibri" w:cs="Calibri"/>
          <w:b/>
          <w:u w:val="single"/>
        </w:rPr>
        <w:t xml:space="preserve"> additional position</w:t>
      </w:r>
      <w:r w:rsidRPr="00FB72CA">
        <w:rPr>
          <w:rFonts w:ascii="Calibri" w:hAnsi="Calibri" w:cs="Calibri"/>
          <w:b/>
        </w:rPr>
        <w:t xml:space="preserve"> </w:t>
      </w:r>
      <w:r w:rsidRPr="00FB72CA">
        <w:rPr>
          <w:rFonts w:ascii="Calibri" w:hAnsi="Calibri" w:cs="Calibri"/>
        </w:rPr>
        <w:t>– the “</w:t>
      </w:r>
      <w:r w:rsidRPr="004B4DE4">
        <w:rPr>
          <w:rFonts w:ascii="Calibri" w:hAnsi="Calibri" w:cs="Calibri"/>
          <w:color w:val="00B050"/>
        </w:rPr>
        <w:t>green</w:t>
      </w:r>
      <w:r>
        <w:rPr>
          <w:rFonts w:ascii="Calibri" w:hAnsi="Calibri" w:cs="Calibri"/>
        </w:rPr>
        <w:t xml:space="preserve"> </w:t>
      </w:r>
      <w:r w:rsidRPr="00FB72CA">
        <w:rPr>
          <w:rFonts w:ascii="Calibri" w:hAnsi="Calibri" w:cs="Calibri"/>
        </w:rPr>
        <w:t xml:space="preserve">+” button is used to </w:t>
      </w:r>
      <w:r>
        <w:rPr>
          <w:rFonts w:ascii="Calibri" w:hAnsi="Calibri" w:cs="Calibri"/>
        </w:rPr>
        <w:t>add</w:t>
      </w:r>
      <w:r w:rsidRPr="00FB72CA">
        <w:rPr>
          <w:rFonts w:ascii="Calibri" w:hAnsi="Calibri" w:cs="Calibri"/>
        </w:rPr>
        <w:t xml:space="preserve"> </w:t>
      </w:r>
      <w:r w:rsidR="00101702">
        <w:rPr>
          <w:rFonts w:ascii="Calibri" w:hAnsi="Calibri" w:cs="Calibri"/>
        </w:rPr>
        <w:t>an</w:t>
      </w:r>
      <w:r w:rsidR="008D31E4">
        <w:rPr>
          <w:rFonts w:ascii="Calibri" w:hAnsi="Calibri" w:cs="Calibri"/>
        </w:rPr>
        <w:t xml:space="preserve">other </w:t>
      </w:r>
      <w:r w:rsidRPr="00FB72CA">
        <w:rPr>
          <w:rFonts w:ascii="Calibri" w:hAnsi="Calibri" w:cs="Calibri"/>
        </w:rPr>
        <w:t>person in a specific position.</w:t>
      </w:r>
      <w:r>
        <w:rPr>
          <w:rFonts w:ascii="Calibri" w:hAnsi="Calibri" w:cs="Calibri"/>
        </w:rPr>
        <w:t xml:space="preserve">  This </w:t>
      </w:r>
      <w:r w:rsidR="008D31E4">
        <w:rPr>
          <w:rFonts w:ascii="Calibri" w:hAnsi="Calibri" w:cs="Calibri"/>
        </w:rPr>
        <w:t>could</w:t>
      </w:r>
      <w:r>
        <w:rPr>
          <w:rFonts w:ascii="Calibri" w:hAnsi="Calibri" w:cs="Calibri"/>
        </w:rPr>
        <w:t xml:space="preserve"> be used for a position that has multiple people</w:t>
      </w:r>
      <w:r w:rsidR="008D31E4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such as Church Secretary/Ministry Assistant.</w:t>
      </w:r>
    </w:p>
    <w:p w14:paraId="33097EB7" w14:textId="77777777" w:rsidR="00535772" w:rsidRPr="00FB72CA" w:rsidRDefault="00535772" w:rsidP="00831F58">
      <w:pPr>
        <w:pStyle w:val="BodyText"/>
        <w:rPr>
          <w:rFonts w:ascii="Calibri" w:hAnsi="Calibri" w:cs="Calibri"/>
        </w:rPr>
      </w:pPr>
    </w:p>
    <w:p w14:paraId="59401691" w14:textId="1FEC07CE" w:rsidR="00535772" w:rsidRPr="00101702" w:rsidRDefault="00101702" w:rsidP="00831F58">
      <w:pPr>
        <w:pStyle w:val="BodyText"/>
        <w:ind w:left="120"/>
        <w:rPr>
          <w:rFonts w:ascii="Calibri" w:hAnsi="Calibri" w:cs="Calibri"/>
          <w:bCs/>
        </w:rPr>
      </w:pPr>
      <w:r w:rsidRPr="00101702">
        <w:rPr>
          <w:rFonts w:ascii="Calibri" w:hAnsi="Calibri" w:cs="Calibri"/>
          <w:b/>
          <w:u w:val="single"/>
        </w:rPr>
        <w:t>REPLACE</w:t>
      </w:r>
      <w:r w:rsidRPr="00101702">
        <w:rPr>
          <w:rFonts w:ascii="Calibri" w:hAnsi="Calibri" w:cs="Calibri"/>
          <w:bCs/>
          <w:u w:val="single"/>
        </w:rPr>
        <w:t xml:space="preserve"> Person with new </w:t>
      </w:r>
      <w:r>
        <w:rPr>
          <w:rFonts w:ascii="Calibri" w:hAnsi="Calibri" w:cs="Calibri"/>
          <w:bCs/>
          <w:u w:val="single"/>
        </w:rPr>
        <w:t>person in a position</w:t>
      </w:r>
      <w:r>
        <w:rPr>
          <w:rFonts w:ascii="Calibri" w:hAnsi="Calibri" w:cs="Calibri"/>
          <w:bCs/>
        </w:rPr>
        <w:t xml:space="preserve"> – the “</w:t>
      </w:r>
      <w:r>
        <w:rPr>
          <w:rFonts w:ascii="Calibri" w:hAnsi="Calibri" w:cs="Calibri"/>
          <w:bCs/>
          <w:color w:val="00B050"/>
        </w:rPr>
        <w:t>green + with a person</w:t>
      </w:r>
      <w:r>
        <w:rPr>
          <w:rFonts w:ascii="Calibri" w:hAnsi="Calibri" w:cs="Calibri"/>
          <w:bCs/>
        </w:rPr>
        <w:t>” is used to add a new person</w:t>
      </w:r>
      <w:r w:rsidR="00276D30">
        <w:rPr>
          <w:rFonts w:ascii="Calibri" w:hAnsi="Calibri" w:cs="Calibri"/>
          <w:bCs/>
        </w:rPr>
        <w:t>,</w:t>
      </w:r>
      <w:r>
        <w:rPr>
          <w:rFonts w:ascii="Calibri" w:hAnsi="Calibri" w:cs="Calibri"/>
          <w:bCs/>
        </w:rPr>
        <w:t xml:space="preserve"> AND to remove the current person in that position.  The start date for the new person will automatically be the Stop Date for the previous person.</w:t>
      </w:r>
    </w:p>
    <w:p w14:paraId="6562ED31" w14:textId="77777777" w:rsidR="00535772" w:rsidRDefault="00535772" w:rsidP="00831F58">
      <w:pPr>
        <w:pStyle w:val="BodyText"/>
        <w:ind w:left="120"/>
        <w:rPr>
          <w:rFonts w:ascii="Calibri" w:hAnsi="Calibri" w:cs="Calibri"/>
          <w:b/>
          <w:u w:val="single"/>
        </w:rPr>
      </w:pPr>
    </w:p>
    <w:p w14:paraId="08453915" w14:textId="2A265860" w:rsidR="00831F58" w:rsidRPr="00FB72CA" w:rsidRDefault="00831F58" w:rsidP="00101702">
      <w:pPr>
        <w:pStyle w:val="BodyText"/>
        <w:ind w:left="120"/>
        <w:rPr>
          <w:rFonts w:ascii="Calibri" w:hAnsi="Calibri" w:cs="Calibri"/>
        </w:rPr>
      </w:pPr>
      <w:r w:rsidRPr="00535772">
        <w:rPr>
          <w:rFonts w:ascii="Calibri" w:hAnsi="Calibri" w:cs="Calibri"/>
          <w:b/>
          <w:u w:val="single"/>
        </w:rPr>
        <w:t>REMOVE</w:t>
      </w:r>
      <w:r w:rsidR="00101702">
        <w:rPr>
          <w:rFonts w:ascii="Calibri" w:hAnsi="Calibri" w:cs="Calibri"/>
          <w:b/>
          <w:u w:val="single"/>
        </w:rPr>
        <w:t xml:space="preserve"> Person</w:t>
      </w:r>
      <w:r w:rsidRPr="00FB72CA">
        <w:rPr>
          <w:rFonts w:ascii="Calibri" w:hAnsi="Calibri" w:cs="Calibri"/>
          <w:b/>
        </w:rPr>
        <w:t xml:space="preserve"> </w:t>
      </w:r>
      <w:r w:rsidRPr="00FB72CA">
        <w:rPr>
          <w:rFonts w:ascii="Calibri" w:hAnsi="Calibri" w:cs="Calibri"/>
        </w:rPr>
        <w:t>– the “</w:t>
      </w:r>
      <w:r w:rsidR="00930319" w:rsidRPr="004B4DE4">
        <w:rPr>
          <w:rFonts w:ascii="Calibri" w:hAnsi="Calibri" w:cs="Calibri"/>
          <w:color w:val="FF0000"/>
        </w:rPr>
        <w:t>red</w:t>
      </w:r>
      <w:r w:rsidR="00101702">
        <w:rPr>
          <w:rFonts w:ascii="Calibri" w:hAnsi="Calibri" w:cs="Calibri"/>
        </w:rPr>
        <w:t xml:space="preserve"> </w:t>
      </w:r>
      <w:r w:rsidR="00276D30" w:rsidRPr="00276D30">
        <w:rPr>
          <w:rFonts w:ascii="Calibri" w:hAnsi="Calibri" w:cs="Calibri"/>
          <w:color w:val="EE0000"/>
        </w:rPr>
        <w:t>‘</w:t>
      </w:r>
      <w:r w:rsidR="00101702" w:rsidRPr="00101702">
        <w:rPr>
          <w:rFonts w:ascii="Calibri" w:hAnsi="Calibri" w:cs="Calibri"/>
          <w:color w:val="EE0000"/>
        </w:rPr>
        <w:t>x</w:t>
      </w:r>
      <w:r w:rsidR="00276D30">
        <w:rPr>
          <w:rFonts w:ascii="Calibri" w:hAnsi="Calibri" w:cs="Calibri"/>
          <w:color w:val="EE0000"/>
        </w:rPr>
        <w:t>’</w:t>
      </w:r>
      <w:r w:rsidR="00101702" w:rsidRPr="00101702">
        <w:rPr>
          <w:rFonts w:ascii="Calibri" w:hAnsi="Calibri" w:cs="Calibri"/>
          <w:color w:val="EE0000"/>
        </w:rPr>
        <w:t xml:space="preserve"> with a person</w:t>
      </w:r>
      <w:r w:rsidRPr="00FB72CA">
        <w:rPr>
          <w:rFonts w:ascii="Calibri" w:hAnsi="Calibri" w:cs="Calibri"/>
        </w:rPr>
        <w:t xml:space="preserve">” button is used to </w:t>
      </w:r>
      <w:r w:rsidR="00930319">
        <w:rPr>
          <w:rFonts w:ascii="Calibri" w:hAnsi="Calibri" w:cs="Calibri"/>
        </w:rPr>
        <w:t>remove a</w:t>
      </w:r>
      <w:r w:rsidRPr="00FB72CA">
        <w:rPr>
          <w:rFonts w:ascii="Calibri" w:hAnsi="Calibri" w:cs="Calibri"/>
        </w:rPr>
        <w:t xml:space="preserve"> person </w:t>
      </w:r>
      <w:r w:rsidR="00276D30">
        <w:rPr>
          <w:rFonts w:ascii="Calibri" w:hAnsi="Calibri" w:cs="Calibri"/>
        </w:rPr>
        <w:t>from the position.</w:t>
      </w:r>
      <w:r w:rsidR="00101702">
        <w:rPr>
          <w:rFonts w:ascii="Calibri" w:hAnsi="Calibri" w:cs="Calibri"/>
        </w:rPr>
        <w:t xml:space="preserve">  Add the date to “this position has ended”</w:t>
      </w:r>
      <w:r w:rsidR="00276D30">
        <w:rPr>
          <w:rFonts w:ascii="Calibri" w:hAnsi="Calibri" w:cs="Calibri"/>
        </w:rPr>
        <w:t xml:space="preserve"> for this person</w:t>
      </w:r>
      <w:r w:rsidR="00101702">
        <w:rPr>
          <w:rFonts w:ascii="Calibri" w:hAnsi="Calibri" w:cs="Calibri"/>
        </w:rPr>
        <w:t>.</w:t>
      </w:r>
    </w:p>
    <w:p w14:paraId="62AB8A0F" w14:textId="77777777" w:rsidR="00831F58" w:rsidRDefault="00831F58" w:rsidP="00831F58">
      <w:pPr>
        <w:pStyle w:val="BodyText"/>
        <w:rPr>
          <w:rFonts w:ascii="Calibri" w:hAnsi="Calibri" w:cs="Calibri"/>
        </w:rPr>
      </w:pPr>
    </w:p>
    <w:p w14:paraId="2782C1D1" w14:textId="77777777" w:rsidR="00831F58" w:rsidRDefault="00831F58" w:rsidP="00831F58">
      <w:pPr>
        <w:pStyle w:val="BodyText"/>
        <w:rPr>
          <w:sz w:val="26"/>
        </w:rPr>
      </w:pPr>
    </w:p>
    <w:p w14:paraId="5E523B20" w14:textId="77777777" w:rsidR="00831F58" w:rsidRDefault="00831F58" w:rsidP="00831F58">
      <w:pPr>
        <w:pStyle w:val="BodyText"/>
        <w:rPr>
          <w:sz w:val="22"/>
        </w:rPr>
      </w:pPr>
    </w:p>
    <w:p w14:paraId="6265D683" w14:textId="13094ECE" w:rsidR="000C48B0" w:rsidRPr="00415145" w:rsidRDefault="000C48B0" w:rsidP="000C48B0">
      <w:pPr>
        <w:pStyle w:val="BodyText"/>
        <w:ind w:left="120"/>
        <w:rPr>
          <w:rFonts w:ascii="Calibri" w:hAnsi="Calibri" w:cs="Calibri"/>
        </w:rPr>
      </w:pPr>
      <w:r w:rsidRPr="00415145">
        <w:rPr>
          <w:rFonts w:ascii="Calibri" w:hAnsi="Calibri" w:cs="Calibri"/>
        </w:rPr>
        <w:t>Please scroll through the entire list of positions in the Leadership Profile to ensure its integrity. Remember, emails are a</w:t>
      </w:r>
      <w:r w:rsidR="00F273E3">
        <w:rPr>
          <w:rFonts w:ascii="Calibri" w:hAnsi="Calibri" w:cs="Calibri"/>
        </w:rPr>
        <w:t xml:space="preserve"> more efficient </w:t>
      </w:r>
      <w:r w:rsidRPr="00415145">
        <w:rPr>
          <w:rFonts w:ascii="Calibri" w:hAnsi="Calibri" w:cs="Calibri"/>
        </w:rPr>
        <w:t>way to communicate</w:t>
      </w:r>
      <w:r w:rsidR="00F273E3">
        <w:rPr>
          <w:rFonts w:ascii="Calibri" w:hAnsi="Calibri" w:cs="Calibri"/>
        </w:rPr>
        <w:t>!</w:t>
      </w:r>
      <w:r w:rsidRPr="00415145">
        <w:rPr>
          <w:rFonts w:ascii="Calibri" w:hAnsi="Calibri" w:cs="Calibri"/>
        </w:rPr>
        <w:t xml:space="preserve"> </w:t>
      </w:r>
      <w:r w:rsidR="00F273E3" w:rsidRPr="00F273E3">
        <w:rPr>
          <w:rFonts w:ascii="Calibri" w:hAnsi="Calibri" w:cs="Calibri"/>
          <w:b/>
          <w:bCs/>
        </w:rPr>
        <w:t>These emails will not be shared outside of the convention</w:t>
      </w:r>
      <w:r w:rsidRPr="00F273E3">
        <w:rPr>
          <w:rFonts w:ascii="Calibri" w:hAnsi="Calibri" w:cs="Calibri"/>
          <w:b/>
          <w:bCs/>
        </w:rPr>
        <w:t>.</w:t>
      </w:r>
      <w:r w:rsidRPr="00415145">
        <w:rPr>
          <w:rFonts w:ascii="Calibri" w:hAnsi="Calibri" w:cs="Calibri"/>
        </w:rPr>
        <w:t xml:space="preserve"> Please provide as many email</w:t>
      </w:r>
      <w:r w:rsidR="00F273E3">
        <w:rPr>
          <w:rFonts w:ascii="Calibri" w:hAnsi="Calibri" w:cs="Calibri"/>
        </w:rPr>
        <w:t xml:space="preserve"> </w:t>
      </w:r>
      <w:r w:rsidR="00553103">
        <w:rPr>
          <w:rFonts w:ascii="Calibri" w:hAnsi="Calibri" w:cs="Calibri"/>
        </w:rPr>
        <w:t>addresses as possible</w:t>
      </w:r>
      <w:r w:rsidRPr="00415145">
        <w:rPr>
          <w:rFonts w:ascii="Calibri" w:hAnsi="Calibri" w:cs="Calibri"/>
        </w:rPr>
        <w:t xml:space="preserve"> </w:t>
      </w:r>
      <w:r w:rsidR="00C9708F">
        <w:rPr>
          <w:rFonts w:ascii="Calibri" w:hAnsi="Calibri" w:cs="Calibri"/>
        </w:rPr>
        <w:t>7514</w:t>
      </w:r>
      <w:r w:rsidRPr="00415145">
        <w:rPr>
          <w:rFonts w:ascii="Calibri" w:hAnsi="Calibri" w:cs="Calibri"/>
        </w:rPr>
        <w:t>for your staff and volunteers</w:t>
      </w:r>
      <w:r w:rsidR="0007165D">
        <w:rPr>
          <w:rFonts w:ascii="Calibri" w:hAnsi="Calibri" w:cs="Calibri"/>
        </w:rPr>
        <w:t>.</w:t>
      </w:r>
    </w:p>
    <w:p w14:paraId="77E35A05" w14:textId="77777777" w:rsidR="000C48B0" w:rsidRDefault="000C48B0" w:rsidP="000C48B0">
      <w:pPr>
        <w:pStyle w:val="BodyText"/>
      </w:pPr>
    </w:p>
    <w:p w14:paraId="68016A60" w14:textId="15AE2C6F" w:rsidR="000C48B0" w:rsidRPr="00821852" w:rsidRDefault="000C48B0" w:rsidP="000C48B0">
      <w:pPr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62" behindDoc="0" locked="0" layoutInCell="1" allowOverlap="1" wp14:anchorId="61AD70AE" wp14:editId="55C8BC38">
            <wp:simplePos x="0" y="0"/>
            <wp:positionH relativeFrom="page">
              <wp:posOffset>914400</wp:posOffset>
            </wp:positionH>
            <wp:positionV relativeFrom="paragraph">
              <wp:posOffset>239825</wp:posOffset>
            </wp:positionV>
            <wp:extent cx="1162050" cy="323850"/>
            <wp:effectExtent l="0" t="0" r="0" b="0"/>
            <wp:wrapTopAndBottom/>
            <wp:docPr id="2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7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When you are finished, please click the </w:t>
      </w:r>
      <w:r>
        <w:rPr>
          <w:color w:val="0070C0"/>
        </w:rPr>
        <w:t xml:space="preserve">blue </w:t>
      </w:r>
      <w:r>
        <w:t>“Save and Submit” button.</w:t>
      </w:r>
    </w:p>
    <w:p w14:paraId="195AC8C2" w14:textId="77777777" w:rsidR="000C48B0" w:rsidRDefault="000C48B0" w:rsidP="0007165D">
      <w:pPr>
        <w:rPr>
          <w:sz w:val="24"/>
          <w:szCs w:val="24"/>
        </w:rPr>
      </w:pPr>
    </w:p>
    <w:p w14:paraId="4540DA34" w14:textId="77777777" w:rsidR="000C48B0" w:rsidRDefault="000C48B0" w:rsidP="0007165D">
      <w:pPr>
        <w:rPr>
          <w:sz w:val="24"/>
          <w:szCs w:val="24"/>
        </w:rPr>
      </w:pPr>
    </w:p>
    <w:p w14:paraId="1D4E6E42" w14:textId="77777777" w:rsidR="002039A5" w:rsidRDefault="002039A5" w:rsidP="0007165D">
      <w:pPr>
        <w:rPr>
          <w:sz w:val="24"/>
          <w:szCs w:val="24"/>
        </w:rPr>
      </w:pPr>
    </w:p>
    <w:p w14:paraId="4CD45B48" w14:textId="77777777" w:rsidR="002039A5" w:rsidRDefault="002039A5" w:rsidP="0007165D">
      <w:pPr>
        <w:rPr>
          <w:sz w:val="24"/>
          <w:szCs w:val="24"/>
        </w:rPr>
      </w:pPr>
    </w:p>
    <w:p w14:paraId="73029C86" w14:textId="77777777" w:rsidR="002039A5" w:rsidRDefault="002039A5" w:rsidP="0007165D">
      <w:pPr>
        <w:rPr>
          <w:sz w:val="24"/>
          <w:szCs w:val="24"/>
        </w:rPr>
      </w:pPr>
    </w:p>
    <w:p w14:paraId="2401806D" w14:textId="77777777" w:rsidR="000C48B0" w:rsidRDefault="000C48B0" w:rsidP="002039A5">
      <w:pPr>
        <w:rPr>
          <w:sz w:val="24"/>
          <w:szCs w:val="24"/>
        </w:rPr>
      </w:pPr>
    </w:p>
    <w:p w14:paraId="4EE0079C" w14:textId="77777777" w:rsidR="00553103" w:rsidRDefault="002039A5" w:rsidP="000716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="0007165D">
        <w:rPr>
          <w:b/>
          <w:bCs/>
          <w:sz w:val="12"/>
          <w:szCs w:val="12"/>
        </w:rPr>
        <w:br/>
      </w:r>
      <w:r w:rsidR="0007165D">
        <w:rPr>
          <w:b/>
          <w:bCs/>
          <w:sz w:val="12"/>
          <w:szCs w:val="12"/>
        </w:rPr>
        <w:br/>
      </w:r>
    </w:p>
    <w:p w14:paraId="65F2CD5E" w14:textId="77777777" w:rsidR="00553103" w:rsidRDefault="00553103" w:rsidP="0007165D">
      <w:pPr>
        <w:rPr>
          <w:b/>
          <w:bCs/>
          <w:sz w:val="28"/>
          <w:szCs w:val="28"/>
        </w:rPr>
      </w:pPr>
    </w:p>
    <w:p w14:paraId="4AD472D3" w14:textId="0390D2C7" w:rsidR="000C48B0" w:rsidRDefault="000C48B0" w:rsidP="000716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Reports available in SBC Workspace for each Church</w:t>
      </w:r>
    </w:p>
    <w:p w14:paraId="38B8E859" w14:textId="6C753545" w:rsidR="000C48B0" w:rsidRDefault="00FF47FD" w:rsidP="000C48B0">
      <w:pPr>
        <w:rPr>
          <w:noProof/>
        </w:rPr>
      </w:pPr>
      <w:r w:rsidRPr="00FF47FD">
        <w:rPr>
          <w:sz w:val="24"/>
          <w:szCs w:val="24"/>
        </w:rPr>
        <w:t>You can view available reports for your church as well as for other churches, both within and outside your association. This can be especially helpful when considering candidates for a new staff position</w:t>
      </w:r>
      <w:r w:rsidR="000B5458">
        <w:rPr>
          <w:sz w:val="24"/>
          <w:szCs w:val="24"/>
        </w:rPr>
        <w:t>.</w:t>
      </w:r>
      <w:r w:rsidRPr="00FF47FD">
        <w:rPr>
          <w:sz w:val="24"/>
          <w:szCs w:val="24"/>
        </w:rPr>
        <w:t xml:space="preserve"> </w:t>
      </w:r>
      <w:r w:rsidR="000B5458">
        <w:rPr>
          <w:sz w:val="24"/>
          <w:szCs w:val="24"/>
        </w:rPr>
        <w:br/>
      </w:r>
      <w:r w:rsidR="000B5458">
        <w:rPr>
          <w:sz w:val="24"/>
          <w:szCs w:val="24"/>
        </w:rPr>
        <w:br/>
      </w:r>
      <w:r w:rsidR="000C48B0">
        <w:rPr>
          <w:sz w:val="24"/>
          <w:szCs w:val="24"/>
        </w:rPr>
        <w:t xml:space="preserve">On the Welcome page of SBC Workspace, click on the </w:t>
      </w:r>
      <w:r w:rsidR="000C48B0" w:rsidRPr="00FF091C">
        <w:rPr>
          <w:color w:val="0070C0"/>
          <w:sz w:val="24"/>
          <w:szCs w:val="24"/>
          <w:u w:val="single"/>
        </w:rPr>
        <w:t>blue link</w:t>
      </w:r>
      <w:r w:rsidR="000C48B0" w:rsidRPr="00FF091C">
        <w:rPr>
          <w:color w:val="0070C0"/>
          <w:sz w:val="24"/>
          <w:szCs w:val="24"/>
        </w:rPr>
        <w:t xml:space="preserve"> </w:t>
      </w:r>
      <w:r w:rsidR="000C48B0">
        <w:rPr>
          <w:sz w:val="24"/>
          <w:szCs w:val="24"/>
        </w:rPr>
        <w:t>that has your church’s name.</w:t>
      </w:r>
      <w:r w:rsidR="000C48B0" w:rsidRPr="00FF091C">
        <w:rPr>
          <w:noProof/>
        </w:rPr>
        <w:t xml:space="preserve"> </w:t>
      </w:r>
      <w:r w:rsidR="000C48B0">
        <w:rPr>
          <w:noProof/>
        </w:rPr>
        <w:t xml:space="preserve"> Then click on the “Reports” tab to view your reports.</w:t>
      </w:r>
    </w:p>
    <w:p w14:paraId="28B65E8C" w14:textId="77777777" w:rsidR="000C48B0" w:rsidRDefault="000C48B0" w:rsidP="000C48B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10E99799" wp14:editId="6C698798">
                <wp:simplePos x="0" y="0"/>
                <wp:positionH relativeFrom="column">
                  <wp:posOffset>3143250</wp:posOffset>
                </wp:positionH>
                <wp:positionV relativeFrom="paragraph">
                  <wp:posOffset>443865</wp:posOffset>
                </wp:positionV>
                <wp:extent cx="685800" cy="295275"/>
                <wp:effectExtent l="0" t="0" r="19050" b="28575"/>
                <wp:wrapNone/>
                <wp:docPr id="26350732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 xmlns:a14="http://schemas.microsoft.com/office/drawing/2010/main">
            <w:pict w14:anchorId="3C64B8C1">
              <v:oval id="Oval 30" style="position:absolute;margin-left:247.5pt;margin-top:34.95pt;width:54pt;height:23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1.5pt" w14:anchorId="7419EC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">
                <v:stroke joinstyle="miter"/>
              </v:oval>
            </w:pict>
          </mc:Fallback>
        </mc:AlternateContent>
      </w:r>
      <w:r w:rsidRPr="00FF091C">
        <w:rPr>
          <w:noProof/>
          <w:sz w:val="24"/>
          <w:szCs w:val="24"/>
        </w:rPr>
        <w:drawing>
          <wp:inline distT="0" distB="0" distL="0" distR="0" wp14:anchorId="2783C935" wp14:editId="05CABAD1">
            <wp:extent cx="3781425" cy="857250"/>
            <wp:effectExtent l="19050" t="19050" r="28575" b="19050"/>
            <wp:docPr id="195877181" name="Picture 1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77181" name="Picture 1" descr="A screenshot of a social media post&#10;&#10;Description automatically generated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781972" cy="85737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755EDE2" w14:textId="77777777" w:rsidR="000C48B0" w:rsidRDefault="000C48B0" w:rsidP="000C48B0">
      <w:pPr>
        <w:rPr>
          <w:sz w:val="24"/>
          <w:szCs w:val="24"/>
        </w:rPr>
      </w:pPr>
    </w:p>
    <w:p w14:paraId="3693ECD1" w14:textId="77777777" w:rsidR="000C48B0" w:rsidRDefault="000C48B0" w:rsidP="000C48B0">
      <w:pPr>
        <w:jc w:val="center"/>
        <w:rPr>
          <w:sz w:val="24"/>
          <w:szCs w:val="24"/>
        </w:rPr>
      </w:pPr>
      <w:r w:rsidRPr="003674C8">
        <w:rPr>
          <w:noProof/>
          <w:sz w:val="24"/>
          <w:szCs w:val="24"/>
        </w:rPr>
        <w:drawing>
          <wp:inline distT="0" distB="0" distL="0" distR="0" wp14:anchorId="4D6D9F1E" wp14:editId="017E2EC6">
            <wp:extent cx="5943600" cy="1522730"/>
            <wp:effectExtent l="0" t="0" r="0" b="1270"/>
            <wp:docPr id="74166741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667415" name="Picture 1" descr="A screenshot of a computer&#10;&#10;Description automatically generated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0CF30" w14:textId="77777777" w:rsidR="000C48B0" w:rsidRDefault="000C48B0" w:rsidP="000C48B0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Church 10 Year Profile</w:t>
      </w:r>
      <w:r>
        <w:rPr>
          <w:sz w:val="24"/>
          <w:szCs w:val="24"/>
        </w:rPr>
        <w:t xml:space="preserve"> – Looks at ACP data provided by a church in 10-year increments.  </w:t>
      </w:r>
    </w:p>
    <w:p w14:paraId="2849464C" w14:textId="77777777" w:rsidR="000C48B0" w:rsidRDefault="000C48B0" w:rsidP="000C48B0">
      <w:pPr>
        <w:rPr>
          <w:sz w:val="24"/>
          <w:szCs w:val="24"/>
        </w:rPr>
      </w:pPr>
      <w:r w:rsidRPr="003674C8">
        <w:rPr>
          <w:b/>
          <w:bCs/>
          <w:sz w:val="24"/>
          <w:szCs w:val="24"/>
          <w:u w:val="single"/>
        </w:rPr>
        <w:t>Leadership Profile Summary</w:t>
      </w:r>
      <w:r>
        <w:rPr>
          <w:sz w:val="24"/>
          <w:szCs w:val="24"/>
        </w:rPr>
        <w:t xml:space="preserve"> – Leaders for a church in a one-two page format.  </w:t>
      </w:r>
    </w:p>
    <w:p w14:paraId="1E1A8DA1" w14:textId="77777777" w:rsidR="000C48B0" w:rsidRDefault="000C48B0" w:rsidP="000C48B0">
      <w:pPr>
        <w:rPr>
          <w:sz w:val="24"/>
          <w:szCs w:val="24"/>
        </w:rPr>
      </w:pPr>
      <w:r w:rsidRPr="003674C8">
        <w:rPr>
          <w:b/>
          <w:bCs/>
          <w:sz w:val="24"/>
          <w:szCs w:val="24"/>
          <w:u w:val="single"/>
        </w:rPr>
        <w:t>SURVEY – ACP Statistics Report by Year</w:t>
      </w:r>
      <w:r>
        <w:rPr>
          <w:sz w:val="24"/>
          <w:szCs w:val="24"/>
        </w:rPr>
        <w:t xml:space="preserve"> – A one-page summary of the Statistical data a church provided via their ACP.  (Please print this for your records.)</w:t>
      </w:r>
    </w:p>
    <w:p w14:paraId="7BB81FEB" w14:textId="77777777" w:rsidR="000C48B0" w:rsidRDefault="000C48B0" w:rsidP="000C48B0">
      <w:pPr>
        <w:rPr>
          <w:sz w:val="24"/>
          <w:szCs w:val="24"/>
        </w:rPr>
      </w:pPr>
      <w:r w:rsidRPr="00673233">
        <w:rPr>
          <w:b/>
          <w:bCs/>
          <w:sz w:val="24"/>
          <w:szCs w:val="24"/>
          <w:u w:val="single"/>
        </w:rPr>
        <w:t>SURVEY – Leadership Profile</w:t>
      </w:r>
      <w:r>
        <w:rPr>
          <w:sz w:val="24"/>
          <w:szCs w:val="24"/>
        </w:rPr>
        <w:t xml:space="preserve"> – The Leadership Profile is open all year so you can update at any time you need to add, remove and update a leader.  </w:t>
      </w:r>
    </w:p>
    <w:p w14:paraId="3F6282F7" w14:textId="77777777" w:rsidR="00D462A4" w:rsidRDefault="00D462A4" w:rsidP="00831F58">
      <w:pPr>
        <w:ind w:left="120"/>
        <w:rPr>
          <w:color w:val="C00000"/>
          <w:sz w:val="24"/>
          <w:szCs w:val="24"/>
        </w:rPr>
      </w:pPr>
    </w:p>
    <w:sectPr w:rsidR="00D462A4">
      <w:footerReference w:type="default" r:id="rId4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0A660" w14:textId="77777777" w:rsidR="007418F5" w:rsidRDefault="007418F5" w:rsidP="006C2FD1">
      <w:pPr>
        <w:spacing w:after="0" w:line="240" w:lineRule="auto"/>
      </w:pPr>
      <w:r>
        <w:separator/>
      </w:r>
    </w:p>
  </w:endnote>
  <w:endnote w:type="continuationSeparator" w:id="0">
    <w:p w14:paraId="266DF11D" w14:textId="77777777" w:rsidR="007418F5" w:rsidRDefault="007418F5" w:rsidP="006C2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7794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52B2EF" w14:textId="56C00EC8" w:rsidR="006C2FD1" w:rsidRDefault="006C2F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EB1D98" w14:textId="77777777" w:rsidR="006C2FD1" w:rsidRDefault="006C2F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229AE" w14:textId="77777777" w:rsidR="007418F5" w:rsidRDefault="007418F5" w:rsidP="006C2FD1">
      <w:pPr>
        <w:spacing w:after="0" w:line="240" w:lineRule="auto"/>
      </w:pPr>
      <w:r>
        <w:separator/>
      </w:r>
    </w:p>
  </w:footnote>
  <w:footnote w:type="continuationSeparator" w:id="0">
    <w:p w14:paraId="5CA0C8F6" w14:textId="77777777" w:rsidR="007418F5" w:rsidRDefault="007418F5" w:rsidP="006C2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A058F"/>
    <w:multiLevelType w:val="hybridMultilevel"/>
    <w:tmpl w:val="C6D2F2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0199"/>
    <w:multiLevelType w:val="hybridMultilevel"/>
    <w:tmpl w:val="E3889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13716"/>
    <w:multiLevelType w:val="hybridMultilevel"/>
    <w:tmpl w:val="66F657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931CA"/>
    <w:multiLevelType w:val="hybridMultilevel"/>
    <w:tmpl w:val="67685E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C7910"/>
    <w:multiLevelType w:val="hybridMultilevel"/>
    <w:tmpl w:val="616492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7481F"/>
    <w:multiLevelType w:val="hybridMultilevel"/>
    <w:tmpl w:val="6D0032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96F04"/>
    <w:multiLevelType w:val="hybridMultilevel"/>
    <w:tmpl w:val="99BE9076"/>
    <w:lvl w:ilvl="0" w:tplc="040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05" w:hanging="360"/>
      </w:pPr>
      <w:rPr>
        <w:rFonts w:ascii="Wingdings" w:hAnsi="Wingdings" w:hint="default"/>
      </w:rPr>
    </w:lvl>
  </w:abstractNum>
  <w:abstractNum w:abstractNumId="7" w15:restartNumberingAfterBreak="0">
    <w:nsid w:val="1B4F6BBD"/>
    <w:multiLevelType w:val="hybridMultilevel"/>
    <w:tmpl w:val="18F26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80470"/>
    <w:multiLevelType w:val="hybridMultilevel"/>
    <w:tmpl w:val="ECC85E54"/>
    <w:lvl w:ilvl="0" w:tplc="52B8E3B0">
      <w:start w:val="1"/>
      <w:numFmt w:val="decimal"/>
      <w:lvlText w:val="%1)"/>
      <w:lvlJc w:val="left"/>
      <w:pPr>
        <w:ind w:left="840" w:hanging="360"/>
      </w:pPr>
      <w:rPr>
        <w:rFonts w:ascii="Georgia" w:eastAsia="Georgia" w:hAnsi="Georgia" w:cs="Georgia" w:hint="default"/>
        <w:b/>
        <w:bCs/>
        <w:color w:val="FF0000"/>
        <w:spacing w:val="-1"/>
        <w:w w:val="100"/>
        <w:sz w:val="28"/>
        <w:szCs w:val="28"/>
        <w:lang w:val="en-US" w:eastAsia="en-US" w:bidi="en-US"/>
      </w:rPr>
    </w:lvl>
    <w:lvl w:ilvl="1" w:tplc="5FBE7C36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en-US"/>
      </w:rPr>
    </w:lvl>
    <w:lvl w:ilvl="2" w:tplc="AB0A2E7C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en-US"/>
      </w:rPr>
    </w:lvl>
    <w:lvl w:ilvl="3" w:tplc="9ABCCB88"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en-US"/>
      </w:rPr>
    </w:lvl>
    <w:lvl w:ilvl="4" w:tplc="D6DC60DA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en-US"/>
      </w:rPr>
    </w:lvl>
    <w:lvl w:ilvl="5" w:tplc="F9802B4A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en-US"/>
      </w:rPr>
    </w:lvl>
    <w:lvl w:ilvl="6" w:tplc="22D48E6C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en-US"/>
      </w:rPr>
    </w:lvl>
    <w:lvl w:ilvl="7" w:tplc="61DE1814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en-US"/>
      </w:rPr>
    </w:lvl>
    <w:lvl w:ilvl="8" w:tplc="25A0D6EC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22B66283"/>
    <w:multiLevelType w:val="hybridMultilevel"/>
    <w:tmpl w:val="3274E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F548C"/>
    <w:multiLevelType w:val="hybridMultilevel"/>
    <w:tmpl w:val="9BFA73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53A9B"/>
    <w:multiLevelType w:val="hybridMultilevel"/>
    <w:tmpl w:val="F2A682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C380C"/>
    <w:multiLevelType w:val="hybridMultilevel"/>
    <w:tmpl w:val="C11008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6E46F9"/>
    <w:multiLevelType w:val="multilevel"/>
    <w:tmpl w:val="1FBC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A73914"/>
    <w:multiLevelType w:val="hybridMultilevel"/>
    <w:tmpl w:val="6A8CFE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F3C62"/>
    <w:multiLevelType w:val="hybridMultilevel"/>
    <w:tmpl w:val="9E8AA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15907"/>
    <w:multiLevelType w:val="hybridMultilevel"/>
    <w:tmpl w:val="67709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E3A3DA"/>
    <w:multiLevelType w:val="hybridMultilevel"/>
    <w:tmpl w:val="FFFFFFFF"/>
    <w:lvl w:ilvl="0" w:tplc="DC544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340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24BA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70E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8033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52D6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DE1D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EA17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AADF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866BE"/>
    <w:multiLevelType w:val="hybridMultilevel"/>
    <w:tmpl w:val="B6BCC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614CE"/>
    <w:multiLevelType w:val="hybridMultilevel"/>
    <w:tmpl w:val="A2DEB0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4A2302D"/>
    <w:multiLevelType w:val="hybridMultilevel"/>
    <w:tmpl w:val="BE4E3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54A68"/>
    <w:multiLevelType w:val="hybridMultilevel"/>
    <w:tmpl w:val="8E7251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A7469B"/>
    <w:multiLevelType w:val="hybridMultilevel"/>
    <w:tmpl w:val="08FAAA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90F62"/>
    <w:multiLevelType w:val="hybridMultilevel"/>
    <w:tmpl w:val="8E9201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440576">
    <w:abstractNumId w:val="17"/>
  </w:num>
  <w:num w:numId="2" w16cid:durableId="397171327">
    <w:abstractNumId w:val="22"/>
  </w:num>
  <w:num w:numId="3" w16cid:durableId="1703632732">
    <w:abstractNumId w:val="1"/>
  </w:num>
  <w:num w:numId="4" w16cid:durableId="1211187408">
    <w:abstractNumId w:val="14"/>
  </w:num>
  <w:num w:numId="5" w16cid:durableId="344865679">
    <w:abstractNumId w:val="2"/>
  </w:num>
  <w:num w:numId="6" w16cid:durableId="1989239504">
    <w:abstractNumId w:val="3"/>
  </w:num>
  <w:num w:numId="7" w16cid:durableId="921915600">
    <w:abstractNumId w:val="19"/>
  </w:num>
  <w:num w:numId="8" w16cid:durableId="1069615628">
    <w:abstractNumId w:val="9"/>
  </w:num>
  <w:num w:numId="9" w16cid:durableId="640352839">
    <w:abstractNumId w:val="6"/>
  </w:num>
  <w:num w:numId="10" w16cid:durableId="324356625">
    <w:abstractNumId w:val="11"/>
  </w:num>
  <w:num w:numId="11" w16cid:durableId="43914424">
    <w:abstractNumId w:val="0"/>
  </w:num>
  <w:num w:numId="12" w16cid:durableId="1671984388">
    <w:abstractNumId w:val="21"/>
  </w:num>
  <w:num w:numId="13" w16cid:durableId="1284117501">
    <w:abstractNumId w:val="23"/>
  </w:num>
  <w:num w:numId="14" w16cid:durableId="655064760">
    <w:abstractNumId w:val="10"/>
  </w:num>
  <w:num w:numId="15" w16cid:durableId="1244946482">
    <w:abstractNumId w:val="5"/>
  </w:num>
  <w:num w:numId="16" w16cid:durableId="243299809">
    <w:abstractNumId w:val="4"/>
  </w:num>
  <w:num w:numId="17" w16cid:durableId="798109312">
    <w:abstractNumId w:val="16"/>
  </w:num>
  <w:num w:numId="18" w16cid:durableId="1731223543">
    <w:abstractNumId w:val="18"/>
  </w:num>
  <w:num w:numId="19" w16cid:durableId="1149979742">
    <w:abstractNumId w:val="8"/>
  </w:num>
  <w:num w:numId="20" w16cid:durableId="556169314">
    <w:abstractNumId w:val="13"/>
  </w:num>
  <w:num w:numId="21" w16cid:durableId="1250193991">
    <w:abstractNumId w:val="15"/>
  </w:num>
  <w:num w:numId="22" w16cid:durableId="1787429131">
    <w:abstractNumId w:val="12"/>
  </w:num>
  <w:num w:numId="23" w16cid:durableId="489295245">
    <w:abstractNumId w:val="7"/>
  </w:num>
  <w:num w:numId="24" w16cid:durableId="4990854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czs7C0NDa0NLc0NjNT0lEKTi0uzszPAykwqgUADQ/mRiwAAAA="/>
  </w:docVars>
  <w:rsids>
    <w:rsidRoot w:val="00DF233A"/>
    <w:rsid w:val="00007273"/>
    <w:rsid w:val="00055ECB"/>
    <w:rsid w:val="000603BA"/>
    <w:rsid w:val="000674F4"/>
    <w:rsid w:val="000705D7"/>
    <w:rsid w:val="0007165D"/>
    <w:rsid w:val="000A3263"/>
    <w:rsid w:val="000B26B7"/>
    <w:rsid w:val="000B5458"/>
    <w:rsid w:val="000C48B0"/>
    <w:rsid w:val="000D0F94"/>
    <w:rsid w:val="000D77DE"/>
    <w:rsid w:val="00101702"/>
    <w:rsid w:val="00110DD1"/>
    <w:rsid w:val="00132B73"/>
    <w:rsid w:val="00133574"/>
    <w:rsid w:val="001531F3"/>
    <w:rsid w:val="00180374"/>
    <w:rsid w:val="001942C1"/>
    <w:rsid w:val="00194320"/>
    <w:rsid w:val="001A4473"/>
    <w:rsid w:val="001C3613"/>
    <w:rsid w:val="001C69C9"/>
    <w:rsid w:val="001D4AAE"/>
    <w:rsid w:val="001F180A"/>
    <w:rsid w:val="0020183E"/>
    <w:rsid w:val="002039A5"/>
    <w:rsid w:val="00204201"/>
    <w:rsid w:val="00204BC7"/>
    <w:rsid w:val="002423B2"/>
    <w:rsid w:val="00243A22"/>
    <w:rsid w:val="002476A2"/>
    <w:rsid w:val="00250C81"/>
    <w:rsid w:val="00276D30"/>
    <w:rsid w:val="00284B97"/>
    <w:rsid w:val="002D2D6B"/>
    <w:rsid w:val="002D407C"/>
    <w:rsid w:val="002F1983"/>
    <w:rsid w:val="00351C1B"/>
    <w:rsid w:val="003625D8"/>
    <w:rsid w:val="00366F0B"/>
    <w:rsid w:val="0039017A"/>
    <w:rsid w:val="003A086F"/>
    <w:rsid w:val="003A330D"/>
    <w:rsid w:val="003A3FC1"/>
    <w:rsid w:val="003A552C"/>
    <w:rsid w:val="003E5E00"/>
    <w:rsid w:val="00406511"/>
    <w:rsid w:val="00415145"/>
    <w:rsid w:val="00433E75"/>
    <w:rsid w:val="0047530D"/>
    <w:rsid w:val="00481E93"/>
    <w:rsid w:val="00487CCF"/>
    <w:rsid w:val="004964FE"/>
    <w:rsid w:val="004B3B3A"/>
    <w:rsid w:val="004B4DE4"/>
    <w:rsid w:val="004B604F"/>
    <w:rsid w:val="004C3B49"/>
    <w:rsid w:val="004D6557"/>
    <w:rsid w:val="00510119"/>
    <w:rsid w:val="00511C67"/>
    <w:rsid w:val="0052531F"/>
    <w:rsid w:val="00530229"/>
    <w:rsid w:val="00535772"/>
    <w:rsid w:val="00545BD9"/>
    <w:rsid w:val="00551CFE"/>
    <w:rsid w:val="00553103"/>
    <w:rsid w:val="005654F0"/>
    <w:rsid w:val="005733EF"/>
    <w:rsid w:val="00573FAE"/>
    <w:rsid w:val="0058137B"/>
    <w:rsid w:val="00596117"/>
    <w:rsid w:val="005E63EF"/>
    <w:rsid w:val="005F74CD"/>
    <w:rsid w:val="005FBB4E"/>
    <w:rsid w:val="00606E7A"/>
    <w:rsid w:val="0061631D"/>
    <w:rsid w:val="006334A1"/>
    <w:rsid w:val="00637431"/>
    <w:rsid w:val="00665D9B"/>
    <w:rsid w:val="00671F8E"/>
    <w:rsid w:val="00691FAA"/>
    <w:rsid w:val="006A5680"/>
    <w:rsid w:val="006A7A65"/>
    <w:rsid w:val="006B3486"/>
    <w:rsid w:val="006C2FD1"/>
    <w:rsid w:val="006F36AD"/>
    <w:rsid w:val="0073463C"/>
    <w:rsid w:val="007418F5"/>
    <w:rsid w:val="007519D7"/>
    <w:rsid w:val="00756D3D"/>
    <w:rsid w:val="0077464D"/>
    <w:rsid w:val="007C02EE"/>
    <w:rsid w:val="007D60FA"/>
    <w:rsid w:val="007F196F"/>
    <w:rsid w:val="00821852"/>
    <w:rsid w:val="008258DD"/>
    <w:rsid w:val="00831F58"/>
    <w:rsid w:val="008614C4"/>
    <w:rsid w:val="00890D2B"/>
    <w:rsid w:val="008966A9"/>
    <w:rsid w:val="008B24B5"/>
    <w:rsid w:val="008C39ED"/>
    <w:rsid w:val="008D31E4"/>
    <w:rsid w:val="0092684B"/>
    <w:rsid w:val="00930319"/>
    <w:rsid w:val="00937504"/>
    <w:rsid w:val="00937605"/>
    <w:rsid w:val="009455F6"/>
    <w:rsid w:val="00951DCA"/>
    <w:rsid w:val="00971DF9"/>
    <w:rsid w:val="009802AA"/>
    <w:rsid w:val="009B5942"/>
    <w:rsid w:val="009B6696"/>
    <w:rsid w:val="009B68A8"/>
    <w:rsid w:val="009B7A19"/>
    <w:rsid w:val="00A053F7"/>
    <w:rsid w:val="00A17191"/>
    <w:rsid w:val="00A32159"/>
    <w:rsid w:val="00A62090"/>
    <w:rsid w:val="00A75019"/>
    <w:rsid w:val="00A75392"/>
    <w:rsid w:val="00A84B3E"/>
    <w:rsid w:val="00A94908"/>
    <w:rsid w:val="00AA2B18"/>
    <w:rsid w:val="00AA2C39"/>
    <w:rsid w:val="00AD083C"/>
    <w:rsid w:val="00AD2F33"/>
    <w:rsid w:val="00AE3E03"/>
    <w:rsid w:val="00AE5C2D"/>
    <w:rsid w:val="00AE7C69"/>
    <w:rsid w:val="00B05F80"/>
    <w:rsid w:val="00B120DB"/>
    <w:rsid w:val="00B15AE2"/>
    <w:rsid w:val="00B41B12"/>
    <w:rsid w:val="00B67967"/>
    <w:rsid w:val="00B8523B"/>
    <w:rsid w:val="00BA6DD8"/>
    <w:rsid w:val="00BA6E40"/>
    <w:rsid w:val="00BB15DB"/>
    <w:rsid w:val="00BB4C6F"/>
    <w:rsid w:val="00BC18C9"/>
    <w:rsid w:val="00BE7FE5"/>
    <w:rsid w:val="00C10D7E"/>
    <w:rsid w:val="00C30A03"/>
    <w:rsid w:val="00C318E2"/>
    <w:rsid w:val="00C32615"/>
    <w:rsid w:val="00C54565"/>
    <w:rsid w:val="00C73D10"/>
    <w:rsid w:val="00C80AF6"/>
    <w:rsid w:val="00C916EF"/>
    <w:rsid w:val="00C92AB5"/>
    <w:rsid w:val="00C933D7"/>
    <w:rsid w:val="00C9708F"/>
    <w:rsid w:val="00CB079F"/>
    <w:rsid w:val="00CB10BE"/>
    <w:rsid w:val="00CB5314"/>
    <w:rsid w:val="00CD2768"/>
    <w:rsid w:val="00CD63A5"/>
    <w:rsid w:val="00CE2CD7"/>
    <w:rsid w:val="00CE425F"/>
    <w:rsid w:val="00CF17A0"/>
    <w:rsid w:val="00CF67A3"/>
    <w:rsid w:val="00D0177E"/>
    <w:rsid w:val="00D13EE6"/>
    <w:rsid w:val="00D462A4"/>
    <w:rsid w:val="00D86BC0"/>
    <w:rsid w:val="00D87DDB"/>
    <w:rsid w:val="00D94109"/>
    <w:rsid w:val="00DB705E"/>
    <w:rsid w:val="00DD1C6C"/>
    <w:rsid w:val="00DD37EB"/>
    <w:rsid w:val="00DD5D6F"/>
    <w:rsid w:val="00DD6F9F"/>
    <w:rsid w:val="00DD77DB"/>
    <w:rsid w:val="00DE5779"/>
    <w:rsid w:val="00DF1639"/>
    <w:rsid w:val="00DF233A"/>
    <w:rsid w:val="00DF4073"/>
    <w:rsid w:val="00E21775"/>
    <w:rsid w:val="00E32012"/>
    <w:rsid w:val="00E40F5D"/>
    <w:rsid w:val="00E71F7F"/>
    <w:rsid w:val="00EA27CF"/>
    <w:rsid w:val="00ED7887"/>
    <w:rsid w:val="00EF201D"/>
    <w:rsid w:val="00EF6B62"/>
    <w:rsid w:val="00F02FCF"/>
    <w:rsid w:val="00F10B7F"/>
    <w:rsid w:val="00F22854"/>
    <w:rsid w:val="00F273E3"/>
    <w:rsid w:val="00F37D60"/>
    <w:rsid w:val="00F409DC"/>
    <w:rsid w:val="00F44C59"/>
    <w:rsid w:val="00F50FA5"/>
    <w:rsid w:val="00F53E08"/>
    <w:rsid w:val="00F60AE9"/>
    <w:rsid w:val="00F72331"/>
    <w:rsid w:val="00F772D9"/>
    <w:rsid w:val="00F81934"/>
    <w:rsid w:val="00FA2A0F"/>
    <w:rsid w:val="00FB72CA"/>
    <w:rsid w:val="00FF05A4"/>
    <w:rsid w:val="00FF091C"/>
    <w:rsid w:val="00FF47FD"/>
    <w:rsid w:val="00FF5D53"/>
    <w:rsid w:val="00FFC665"/>
    <w:rsid w:val="0AA94815"/>
    <w:rsid w:val="0BA6F835"/>
    <w:rsid w:val="0FF994A2"/>
    <w:rsid w:val="11388669"/>
    <w:rsid w:val="118B632E"/>
    <w:rsid w:val="1A9289BA"/>
    <w:rsid w:val="1B74FD07"/>
    <w:rsid w:val="2DE653BC"/>
    <w:rsid w:val="2FF1347A"/>
    <w:rsid w:val="40E8EA41"/>
    <w:rsid w:val="443DD7C2"/>
    <w:rsid w:val="4716F52B"/>
    <w:rsid w:val="4FA130A5"/>
    <w:rsid w:val="613D86FE"/>
    <w:rsid w:val="6952C430"/>
    <w:rsid w:val="772FD8A6"/>
    <w:rsid w:val="7CEC1645"/>
    <w:rsid w:val="7D40135B"/>
    <w:rsid w:val="7EF9E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0D6620"/>
  <w15:chartTrackingRefBased/>
  <w15:docId w15:val="{5E4D9BF7-7778-43B2-B2CD-FB8DE656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2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3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3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3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3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3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3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3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3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3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33A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33A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33A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3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3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3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33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33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33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3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F23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33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3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33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33A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DF233A"/>
    <w:pPr>
      <w:spacing w:after="0" w:line="240" w:lineRule="auto"/>
    </w:pPr>
    <w:rPr>
      <w:rFonts w:asciiTheme="minorHAnsi" w:hAnsiTheme="minorHAnsi" w:cstheme="minorBid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F233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3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2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FD1"/>
  </w:style>
  <w:style w:type="paragraph" w:styleId="Footer">
    <w:name w:val="footer"/>
    <w:basedOn w:val="Normal"/>
    <w:link w:val="FooterChar"/>
    <w:uiPriority w:val="99"/>
    <w:unhideWhenUsed/>
    <w:rsid w:val="006C2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FD1"/>
  </w:style>
  <w:style w:type="paragraph" w:styleId="BodyText">
    <w:name w:val="Body Text"/>
    <w:basedOn w:val="Normal"/>
    <w:link w:val="BodyTextChar"/>
    <w:uiPriority w:val="1"/>
    <w:qFormat/>
    <w:rsid w:val="00831F58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  <w:sz w:val="24"/>
      <w:szCs w:val="24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31F58"/>
    <w:rPr>
      <w:rFonts w:ascii="Georgia" w:eastAsia="Georgia" w:hAnsi="Georgia" w:cs="Georgia"/>
      <w:kern w:val="0"/>
      <w:sz w:val="24"/>
      <w:szCs w:val="24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bcworkspace.com" TargetMode="External"/><Relationship Id="rId18" Type="http://schemas.openxmlformats.org/officeDocument/2006/relationships/customXml" Target="ink/ink2.xml"/><Relationship Id="rId26" Type="http://schemas.openxmlformats.org/officeDocument/2006/relationships/customXml" Target="ink/ink5.xml"/><Relationship Id="rId39" Type="http://schemas.openxmlformats.org/officeDocument/2006/relationships/image" Target="media/image18.png"/><Relationship Id="rId21" Type="http://schemas.openxmlformats.org/officeDocument/2006/relationships/customXml" Target="ink/ink3.xml"/><Relationship Id="rId34" Type="http://schemas.openxmlformats.org/officeDocument/2006/relationships/image" Target="media/image13.png"/><Relationship Id="rId42" Type="http://schemas.openxmlformats.org/officeDocument/2006/relationships/image" Target="media/image20.png"/><Relationship Id="rId47" Type="http://schemas.openxmlformats.org/officeDocument/2006/relationships/image" Target="media/image25.png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9" Type="http://schemas.openxmlformats.org/officeDocument/2006/relationships/image" Target="media/image9.png"/><Relationship Id="rId11" Type="http://schemas.openxmlformats.org/officeDocument/2006/relationships/hyperlink" Target="mailto:vclary@mbcb.org" TargetMode="External"/><Relationship Id="rId24" Type="http://schemas.openxmlformats.org/officeDocument/2006/relationships/customXml" Target="ink/ink4.xml"/><Relationship Id="rId32" Type="http://schemas.openxmlformats.org/officeDocument/2006/relationships/customXml" Target="ink/ink7.xml"/><Relationship Id="rId37" Type="http://schemas.openxmlformats.org/officeDocument/2006/relationships/image" Target="media/image16.png"/><Relationship Id="rId40" Type="http://schemas.openxmlformats.org/officeDocument/2006/relationships/hyperlink" Target="mailto:vclary@mbcb.org" TargetMode="External"/><Relationship Id="rId45" Type="http://schemas.openxmlformats.org/officeDocument/2006/relationships/image" Target="media/image23.png"/><Relationship Id="rId5" Type="http://schemas.openxmlformats.org/officeDocument/2006/relationships/numbering" Target="numbering.xml"/><Relationship Id="rId15" Type="http://schemas.openxmlformats.org/officeDocument/2006/relationships/customXml" Target="ink/ink1.xml"/><Relationship Id="rId23" Type="http://schemas.openxmlformats.org/officeDocument/2006/relationships/image" Target="media/image7.png"/><Relationship Id="rId28" Type="http://schemas.openxmlformats.org/officeDocument/2006/relationships/customXml" Target="ink/ink6.xml"/><Relationship Id="rId36" Type="http://schemas.openxmlformats.org/officeDocument/2006/relationships/image" Target="media/image15.png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image" Target="media/image11.png"/><Relationship Id="rId44" Type="http://schemas.openxmlformats.org/officeDocument/2006/relationships/image" Target="media/image2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image" Target="media/image6.png"/><Relationship Id="rId27" Type="http://schemas.openxmlformats.org/officeDocument/2006/relationships/image" Target="media/image80.png"/><Relationship Id="rId30" Type="http://schemas.openxmlformats.org/officeDocument/2006/relationships/image" Target="media/image10.png"/><Relationship Id="rId35" Type="http://schemas.openxmlformats.org/officeDocument/2006/relationships/image" Target="media/image14.png"/><Relationship Id="rId43" Type="http://schemas.openxmlformats.org/officeDocument/2006/relationships/image" Target="media/image21.png"/><Relationship Id="rId48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sbcworkspace.com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8.png"/><Relationship Id="rId33" Type="http://schemas.openxmlformats.org/officeDocument/2006/relationships/image" Target="media/image12.png"/><Relationship Id="rId38" Type="http://schemas.openxmlformats.org/officeDocument/2006/relationships/image" Target="media/image17.png"/><Relationship Id="rId46" Type="http://schemas.openxmlformats.org/officeDocument/2006/relationships/image" Target="media/image24.png"/><Relationship Id="rId20" Type="http://schemas.openxmlformats.org/officeDocument/2006/relationships/image" Target="media/image5.png"/><Relationship Id="rId41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09T20:53:48.297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09T19:43:52.18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2984 285 24516,'-2'11'0,"-1"0"0,-2 0 0,-3 0 0,-3 0 0,-2 0 0,-2 0 0,-1-1 0,-3 1 0,-2-1 0,-4 1 0,0-1 0,-3 0 0,-1-1 0,-3 1 0,-2-1 0,-1 0 0,-2-1 0,-2 1 0,-1-1 0,-2-1 0,-2 1 0,-1-1 0,-2 0 0,-1-1 0,-2 0 0,0 0 0,-2-1 0,-1 0 0,0-1 0,-2 0 0,0 0 0,-1-1 0,-1 0 0,-1 0 0,2-2 0,-2 1 0,0-1 0,-2 0 0,2-1 0,0 0 0,-2-1 0,2 0 0,0-1 0,1 1 0,-1-2 0,2 0 0,0 0 0,1-1 0,0 0 0,2 0 0,-1-1 0,3 0 0,1-1 0,0 0 0,1 0 0,3-1 0,1 0 0,1-1 0,2 1 0,2-1 0,1-1 0,2 1 0,1-1 0,3 0 0,0-1 0,4 1 0,2-1 0,1 0 0,2-1 0,3 1 0,2-1 0,2 1 0,3-1 0,1 0 0,2 0 0,3 0 0,3 0 0,2 0 0,1 0 0,4-1 0,1 1 0,2 0 0,3 0 0,3 0 0,2 0 0,1 0 0,3 1 0,2-1 0,2 1 0,3-1 0,2 1 0,1 0 0,2 1 0,4-1 0,0 1 0,3 0 0,1 1 0,2-1 0,1 1 0,2 1 0,2-1 0,1 1 0,1 0 0,3 1 0,1 0 0,0 0 0,1 1 0,3 0 0,-1 1 0,2 0 0,0 0 0,1 1 0,0 0 0,2 0 0,-1 2 0,1-1 0,0 1 0,2 0 0,-2 1 0,0 0 0,2 1 0,-2 0 0,0 1 0,-2-1 0,2 2 0,-1 0 0,-1 0 0,-1 1 0,0 0 0,-2 0 0,0 1 0,-1 0 0,-2 1 0,0 0 0,-2 0 0,-1 1 0,-2 0 0,-1 1 0,-2-1 0,-2 1 0,-1 1 0,-2-1 0,-2 1 0,-1 0 0,-2 1 0,-3-1 0,-1 1 0,-3 0 0,0 1 0,-4-1 0,-2 1 0,-3-1 0,-1 1 0,-2 0 0,-2 0 0,-3 0 0,-3 0 0,-2 0 0,-1 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09T19:44:00.44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5 24575,'0'-4'0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09T20:26:41.684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09T20:26:21.991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0 0 24575,'0'5'0,"0"1"-8191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09T20:18:46.29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09T20:33:54.862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A783102A00146AF76ABB6A3BBED46" ma:contentTypeVersion="13" ma:contentTypeDescription="Create a new document." ma:contentTypeScope="" ma:versionID="8ad50fff9018a90647ab716b7a253070">
  <xsd:schema xmlns:xsd="http://www.w3.org/2001/XMLSchema" xmlns:xs="http://www.w3.org/2001/XMLSchema" xmlns:p="http://schemas.microsoft.com/office/2006/metadata/properties" xmlns:ns3="d52c5792-d891-4a64-9df3-75a09fc506d2" xmlns:ns4="b552aced-1db4-4bbb-b645-7ef823687a12" targetNamespace="http://schemas.microsoft.com/office/2006/metadata/properties" ma:root="true" ma:fieldsID="1a3354a8ed98577a9d9f47e6cce1920b" ns3:_="" ns4:_="">
    <xsd:import namespace="d52c5792-d891-4a64-9df3-75a09fc506d2"/>
    <xsd:import namespace="b552aced-1db4-4bbb-b645-7ef823687a1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c5792-d891-4a64-9df3-75a09fc506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2aced-1db4-4bbb-b645-7ef823687a12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52aced-1db4-4bbb-b645-7ef823687a12" xsi:nil="true"/>
  </documentManagement>
</p:properties>
</file>

<file path=customXml/itemProps1.xml><?xml version="1.0" encoding="utf-8"?>
<ds:datastoreItem xmlns:ds="http://schemas.openxmlformats.org/officeDocument/2006/customXml" ds:itemID="{4DAC1129-FF41-41C6-BDC6-462C7ABEB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c5792-d891-4a64-9df3-75a09fc506d2"/>
    <ds:schemaRef ds:uri="b552aced-1db4-4bbb-b645-7ef823687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9F2598-0821-4914-9901-62AF8C8E3B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430003-A040-484F-8655-1426F59303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33A7CE-E830-4B5F-8D80-381E0640CED5}">
  <ds:schemaRefs>
    <ds:schemaRef ds:uri="http://schemas.microsoft.com/office/2006/metadata/properties"/>
    <ds:schemaRef ds:uri="http://schemas.microsoft.com/office/infopath/2007/PartnerControls"/>
    <ds:schemaRef ds:uri="b552aced-1db4-4bbb-b645-7ef823687a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Vesta Clary</dc:creator>
  <cp:keywords/>
  <dc:description/>
  <cp:lastModifiedBy>Vesta Clary</cp:lastModifiedBy>
  <cp:revision>41</cp:revision>
  <cp:lastPrinted>2025-07-22T15:40:00Z</cp:lastPrinted>
  <dcterms:created xsi:type="dcterms:W3CDTF">2025-07-22T13:42:00Z</dcterms:created>
  <dcterms:modified xsi:type="dcterms:W3CDTF">2025-07-22T15:45:00Z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0x010100EC8A783102A00146AF76ABB6A3BBED46</vt:lpwstr>
  </property>
  <property fmtid="{D5CDD505-2E9C-101B-9397-08002B2CF9AE}" pid="3" name="GrammarlyDocumentId">
    <vt:lpwstr>891483cf-df85-47b8-93f7-b57a7617d79c</vt:lpwstr>
  </property>
</Properties>
</file>